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0F5C" w14:textId="1CF71B0D" w:rsidR="00990071" w:rsidRPr="00990071" w:rsidRDefault="00990071" w:rsidP="00895A42">
      <w:pPr>
        <w:rPr>
          <w:rFonts w:ascii="Helvetica Neue Thin" w:hAnsi="Helvetica Neue Thin"/>
          <w:sz w:val="36"/>
          <w:szCs w:val="36"/>
        </w:rPr>
      </w:pPr>
    </w:p>
    <w:p w14:paraId="1B562D1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540BC070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990071" w14:paraId="1969498C" w14:textId="77777777" w:rsidTr="00214E15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61E26BA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464956F0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14:paraId="06990A89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835D8FA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04D1B2E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7BCA329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1702EA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65E2542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36C4068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193B747D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18F0942A" w14:textId="77777777" w:rsidR="00990071" w:rsidRP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6070BDF0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6033803E" w14:textId="068ED39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Geburt: 1.1.</w:t>
            </w:r>
            <w:r w:rsidR="00FF1931">
              <w:rPr>
                <w:rFonts w:ascii="Helvetica Neue Thin" w:hAnsi="Helvetica Neue Thin"/>
                <w:sz w:val="22"/>
                <w:szCs w:val="22"/>
              </w:rPr>
              <w:t>196</w:t>
            </w:r>
            <w:r>
              <w:rPr>
                <w:rFonts w:ascii="Helvetica Neue Thin" w:hAnsi="Helvetica Neue Thin"/>
                <w:sz w:val="22"/>
                <w:szCs w:val="22"/>
              </w:rPr>
              <w:t>0, Köln</w:t>
            </w:r>
          </w:p>
          <w:p w14:paraId="32CBC57B" w14:textId="77777777" w:rsid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68071690" w14:textId="5EF58682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Familienstand: </w:t>
            </w:r>
            <w:r w:rsidR="00FF1931">
              <w:rPr>
                <w:rFonts w:ascii="Helvetica Neue Thin" w:hAnsi="Helvetica Neue Thin"/>
                <w:sz w:val="22"/>
                <w:szCs w:val="22"/>
              </w:rPr>
              <w:t>Verheiratet</w:t>
            </w:r>
          </w:p>
        </w:tc>
        <w:tc>
          <w:tcPr>
            <w:tcW w:w="3071" w:type="dxa"/>
          </w:tcPr>
          <w:p w14:paraId="72F9930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B8AC2B8" w14:textId="77777777" w:rsidR="00990071" w:rsidRPr="00990071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990071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</w:tcPr>
          <w:p w14:paraId="455CEFD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990071" w14:paraId="581893BC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73735CE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C1817A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634FFFDD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F17A2D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</w:tcPr>
          <w:p w14:paraId="18CEFEF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246C8CC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1E888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BA7AD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06FCFE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0247E4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</w:tcPr>
          <w:p w14:paraId="430D5A1C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339DAB64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092382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48084A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6D269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36E9D1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</w:tcPr>
          <w:p w14:paraId="458C54CA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6B4919A5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2C4E54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69CDFB6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B3F19D1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ECE327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</w:tcPr>
          <w:p w14:paraId="27726994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1F6EFDC5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E69C8B3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455B4F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CCCF46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23887B8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</w:tcPr>
          <w:p w14:paraId="7DBB8F22" w14:textId="4DF40E22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765B771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00A3022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1E5395B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1D629F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0147193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</w:tcPr>
          <w:p w14:paraId="6B55D8A9" w14:textId="46BE8336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F4A3699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43B41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040D82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2B14AF9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96277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</w:tcPr>
          <w:p w14:paraId="197602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590DD2AE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D1D6678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BF0F019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537B52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52CF98C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</w:tcPr>
          <w:p w14:paraId="396E5709" w14:textId="7D69DB0F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990071" w14:paraId="7EC7CDA5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25831F5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C81483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6BB3E84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85A400F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Selbstmanagement</w:t>
            </w:r>
          </w:p>
        </w:tc>
        <w:tc>
          <w:tcPr>
            <w:tcW w:w="3072" w:type="dxa"/>
          </w:tcPr>
          <w:p w14:paraId="69586281" w14:textId="739A952C" w:rsidR="00990071" w:rsidRPr="00990071" w:rsidRDefault="0099007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990071" w14:paraId="6F4DC518" w14:textId="77777777" w:rsidTr="00214E15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52292A87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105152F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AE97480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271C02" w14:textId="77777777" w:rsidR="00990071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t>Durchsetzungsvermögen</w:t>
            </w:r>
          </w:p>
        </w:tc>
        <w:tc>
          <w:tcPr>
            <w:tcW w:w="3072" w:type="dxa"/>
          </w:tcPr>
          <w:p w14:paraId="51456C04" w14:textId="0C35FF9F" w:rsidR="00990071" w:rsidRPr="00FF1931" w:rsidRDefault="00990071" w:rsidP="00630FFB">
            <w:pPr>
              <w:rPr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="00FF1931"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</w:tbl>
    <w:p w14:paraId="158F1C49" w14:textId="77777777" w:rsidR="00990071" w:rsidRDefault="00990071" w:rsidP="00630FFB">
      <w:pPr>
        <w:rPr>
          <w:sz w:val="22"/>
          <w:szCs w:val="22"/>
        </w:rPr>
      </w:pPr>
    </w:p>
    <w:p w14:paraId="72374AF0" w14:textId="63E5812F" w:rsidR="00990071" w:rsidRPr="00990071" w:rsidRDefault="00FF1931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KERNKOMPETENZ</w:t>
      </w:r>
      <w:r w:rsidR="00990071"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PROJEKLEITUNG</w:t>
      </w:r>
    </w:p>
    <w:p w14:paraId="4E42D232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990071" w14:paraId="6A941609" w14:textId="77777777" w:rsidTr="00214E15">
        <w:tc>
          <w:tcPr>
            <w:tcW w:w="236" w:type="dxa"/>
            <w:shd w:val="clear" w:color="auto" w:fill="E6E6E6"/>
          </w:tcPr>
          <w:p w14:paraId="7486AF7D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073AC1" w14:textId="77777777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65F121" w14:textId="5D254128" w:rsidR="00990071" w:rsidRPr="00990071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39CB420C" w14:textId="09A7962E" w:rsid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Entwicklung neuer Steueranlagen für die </w:t>
            </w:r>
            <w:r>
              <w:rPr>
                <w:rFonts w:ascii="Helvetica Neue Thin" w:hAnsi="Helvetica Neue Thin"/>
                <w:sz w:val="22"/>
                <w:szCs w:val="22"/>
              </w:rPr>
              <w:t>Sauer GmbH</w:t>
            </w:r>
          </w:p>
          <w:p w14:paraId="2C6578A9" w14:textId="523845EF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Design und Entwicklung von Steuerungsprototypen für die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International AG, verantwortliche Koordination und Leitung</w:t>
            </w:r>
          </w:p>
          <w:p w14:paraId="6EAEEE6F" w14:textId="53DFCCF9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Aufbau des Geschäftsfeldes Anlagensteuerung für den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Tech Tomorrow Konzern, Konzeption und Leitung</w:t>
            </w:r>
          </w:p>
          <w:p w14:paraId="393B32B0" w14:textId="77777777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7B96FDD0" w14:textId="00793881" w:rsidR="00990071" w:rsidRPr="00990071" w:rsidRDefault="00FF1931" w:rsidP="00214E15">
            <w:pPr>
              <w:rPr>
                <w:rFonts w:ascii="Helvetica Neue Thin" w:hAnsi="Helvetica Neue Thin"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„Ich schätze Herrn Mustermann als kompetenten, professionellen und verlässlichen Projektleiter</w:t>
            </w:r>
            <w:r w:rsidR="005132CA"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“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br/>
            </w:r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Dr. Hubert Masers, CEO Tech Global Industries</w:t>
            </w:r>
          </w:p>
        </w:tc>
      </w:tr>
    </w:tbl>
    <w:p w14:paraId="11055E5B" w14:textId="45B1A94D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7D34E02" w14:textId="55322D14" w:rsidR="00FF1931" w:rsidRPr="00990071" w:rsidRDefault="00FF1931" w:rsidP="00FF1931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KERNKOMPETENZ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MITARBEITERFÜHRUNG</w:t>
      </w:r>
    </w:p>
    <w:p w14:paraId="2064669D" w14:textId="77777777" w:rsidR="00FF1931" w:rsidRPr="00990071" w:rsidRDefault="00FF1931" w:rsidP="00FF1931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FF1931" w:rsidRPr="00990071" w14:paraId="7B7F7010" w14:textId="77777777" w:rsidTr="00214E15">
        <w:tc>
          <w:tcPr>
            <w:tcW w:w="236" w:type="dxa"/>
            <w:shd w:val="clear" w:color="auto" w:fill="E6E6E6"/>
          </w:tcPr>
          <w:p w14:paraId="46C169BE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0271E9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D8A533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1EB588CD" w14:textId="10591197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Aufbau des Steuerungst</w:t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eams für die International AG,   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Mitarbeiterauswahl und </w:t>
            </w:r>
            <w:proofErr w:type="spellStart"/>
            <w:r w:rsidRPr="00FF1931">
              <w:rPr>
                <w:rFonts w:ascii="Helvetica Neue Thin" w:hAnsi="Helvetica Neue Thin"/>
                <w:sz w:val="22"/>
                <w:szCs w:val="22"/>
              </w:rPr>
              <w:t>Teambuilding</w:t>
            </w:r>
            <w:proofErr w:type="spellEnd"/>
          </w:p>
          <w:p w14:paraId="575E64A3" w14:textId="458BD036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Reorganisation des Leitungsteams der Steuer GmbH, </w:t>
            </w:r>
            <w:r>
              <w:rPr>
                <w:rFonts w:ascii="Helvetica Neue Thin" w:hAnsi="Helvetica Neue Thin"/>
                <w:sz w:val="22"/>
                <w:szCs w:val="22"/>
              </w:rPr>
              <w:br/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>Mentoring und Führung der</w:t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Mitarbeiter </w:t>
            </w:r>
          </w:p>
          <w:p w14:paraId="1FDBF531" w14:textId="77777777" w:rsid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1FF1764F" w14:textId="457957F2" w:rsidR="00FF1931" w:rsidRPr="00FF1931" w:rsidRDefault="00FF1931" w:rsidP="00214E15">
            <w:pPr>
              <w:rPr>
                <w:rFonts w:ascii="Helvetica Neue Thin" w:hAnsi="Helvetica Neue Thin"/>
                <w:i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„Herr 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>Mustermann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 hat die komplexen Veränderungen im Team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 xml:space="preserve"> hervorragend umgesetzt und ist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wertschätzend auf 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 xml:space="preserve">die Bedürfnisse der Mitarbeiter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eingegangen.“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</w:p>
          <w:p w14:paraId="6A453141" w14:textId="5578A19B" w:rsidR="00FF1931" w:rsidRPr="00990071" w:rsidRDefault="00FF1931" w:rsidP="00214E15">
            <w:pPr>
              <w:rPr>
                <w:rFonts w:ascii="Helvetica Neue Thin" w:hAnsi="Helvetica Neue Thin"/>
                <w:sz w:val="22"/>
                <w:szCs w:val="22"/>
              </w:rPr>
            </w:pPr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 xml:space="preserve">Sabine </w:t>
            </w:r>
            <w:proofErr w:type="spellStart"/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Morer</w:t>
            </w:r>
            <w:proofErr w:type="spellEnd"/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, HR-Verantwortliche International</w:t>
            </w:r>
            <w:r>
              <w:rPr>
                <w:rFonts w:ascii="Helvetica Neue Bold Condensed" w:hAnsi="Helvetica Neue Bold Condensed"/>
                <w:sz w:val="22"/>
                <w:szCs w:val="22"/>
              </w:rPr>
              <w:t xml:space="preserve"> AG</w:t>
            </w:r>
          </w:p>
        </w:tc>
      </w:tr>
    </w:tbl>
    <w:p w14:paraId="39A2C8E0" w14:textId="77777777" w:rsidR="00FF1931" w:rsidRPr="00990071" w:rsidRDefault="00FF1931" w:rsidP="00FF1931">
      <w:pPr>
        <w:rPr>
          <w:rFonts w:ascii="Helvetica Neue Thin" w:hAnsi="Helvetica Neue Thin"/>
          <w:sz w:val="22"/>
          <w:szCs w:val="22"/>
        </w:rPr>
      </w:pPr>
    </w:p>
    <w:p w14:paraId="3500FFE2" w14:textId="52A7AD65" w:rsidR="00FF1931" w:rsidRPr="00990071" w:rsidRDefault="00FF1931" w:rsidP="00FF1931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KERNKOMPETENZ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BUDGETKOORDINATION</w:t>
      </w:r>
    </w:p>
    <w:p w14:paraId="02655806" w14:textId="77777777" w:rsidR="00FF1931" w:rsidRPr="00990071" w:rsidRDefault="00FF1931" w:rsidP="00FF1931">
      <w:pPr>
        <w:rPr>
          <w:sz w:val="22"/>
          <w:szCs w:val="22"/>
        </w:rPr>
      </w:pPr>
    </w:p>
    <w:tbl>
      <w:tblPr>
        <w:tblStyle w:val="Tabellenraster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FF1931" w:rsidRPr="00990071" w14:paraId="77106D29" w14:textId="77777777" w:rsidTr="00214E15">
        <w:tc>
          <w:tcPr>
            <w:tcW w:w="236" w:type="dxa"/>
            <w:shd w:val="clear" w:color="auto" w:fill="E6E6E6"/>
          </w:tcPr>
          <w:p w14:paraId="04EE8645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A1BF5D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372964" w14:textId="77777777" w:rsidR="00FF1931" w:rsidRPr="0099007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</w:tcPr>
          <w:p w14:paraId="0552CC9A" w14:textId="4F3B0FA5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990071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>
              <w:rPr>
                <w:rFonts w:ascii="Helvetica Neue Thin" w:hAnsi="Helvetica Neue Thin"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Budgetplanung für das neue Geschäftsfeld Anlagensteuerung </w:t>
            </w:r>
          </w:p>
          <w:p w14:paraId="2FF660C1" w14:textId="0E599E35" w:rsid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 xml:space="preserve">    </w:t>
            </w:r>
            <w:r w:rsidRPr="00FF1931">
              <w:rPr>
                <w:rFonts w:ascii="Helvetica Neue Thin" w:hAnsi="Helvetica Neue Thin"/>
                <w:sz w:val="22"/>
                <w:szCs w:val="22"/>
              </w:rPr>
              <w:t xml:space="preserve">des Tech Tomorrow Konzerns, Leitende Konzeptentwicklung </w:t>
            </w:r>
          </w:p>
          <w:p w14:paraId="1F1715D2" w14:textId="77777777" w:rsidR="00FF1931" w:rsidRPr="00FF1931" w:rsidRDefault="00FF1931" w:rsidP="00FF1931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37AA1C33" w14:textId="0C13AD91" w:rsidR="00FF1931" w:rsidRPr="00FF1931" w:rsidRDefault="00FF1931" w:rsidP="00214E15">
            <w:pPr>
              <w:rPr>
                <w:rFonts w:ascii="Helvetica Neue Thin" w:hAnsi="Helvetica Neue Thin"/>
                <w:i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 xml:space="preserve">„Herr Mustermann hat die Herausforderungen des neuen </w:t>
            </w:r>
          </w:p>
          <w:p w14:paraId="27E3970A" w14:textId="6C25C812" w:rsidR="00FF1931" w:rsidRPr="00FF1931" w:rsidRDefault="00FF1931" w:rsidP="00214E15">
            <w:pPr>
              <w:rPr>
                <w:rFonts w:ascii="Helvetica Neue Thin" w:hAnsi="Helvetica Neue Thin"/>
                <w:i/>
                <w:sz w:val="22"/>
                <w:szCs w:val="22"/>
              </w:rPr>
            </w:pP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Geschäftsfelds realistisch eingeschätzt</w:t>
            </w:r>
            <w:r>
              <w:rPr>
                <w:rFonts w:ascii="Helvetica Neue Thin" w:hAnsi="Helvetica Neue Thin"/>
                <w:i/>
                <w:sz w:val="22"/>
                <w:szCs w:val="22"/>
              </w:rPr>
              <w:t xml:space="preserve"> und</w:t>
            </w:r>
            <w:r w:rsidR="00214E15">
              <w:rPr>
                <w:rFonts w:ascii="Helvetica Neue Thin" w:hAnsi="Helvetica Neue Thin"/>
                <w:i/>
                <w:sz w:val="22"/>
                <w:szCs w:val="22"/>
              </w:rPr>
              <w:t xml:space="preserve"> </w:t>
            </w:r>
            <w:r w:rsidRPr="00FF1931">
              <w:rPr>
                <w:rFonts w:ascii="Helvetica Neue Thin" w:hAnsi="Helvetica Neue Thin"/>
                <w:i/>
                <w:sz w:val="22"/>
                <w:szCs w:val="22"/>
              </w:rPr>
              <w:t>das dafür notwendige Budget optimal zugeschnitten.“</w:t>
            </w:r>
          </w:p>
          <w:p w14:paraId="26932C1F" w14:textId="68B6C943" w:rsidR="00FF1931" w:rsidRPr="00FF1931" w:rsidRDefault="00FF1931" w:rsidP="00214E15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FF1931">
              <w:rPr>
                <w:rFonts w:ascii="Helvetica Neue Bold Condensed" w:hAnsi="Helvetica Neue Bold Condensed"/>
                <w:sz w:val="22"/>
                <w:szCs w:val="22"/>
              </w:rPr>
              <w:t>Dr. Prof. Karin Sanders, CEO Tech Tomorrow</w:t>
            </w:r>
          </w:p>
        </w:tc>
        <w:bookmarkStart w:id="0" w:name="_GoBack"/>
        <w:bookmarkEnd w:id="0"/>
      </w:tr>
    </w:tbl>
    <w:p w14:paraId="682F2EF1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132CA">
      <w:headerReference w:type="default" r:id="rId8"/>
      <w:pgSz w:w="11900" w:h="16840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BA69" w14:textId="77777777" w:rsidR="00FF1931" w:rsidRDefault="00FF1931" w:rsidP="00895A42">
      <w:r>
        <w:separator/>
      </w:r>
    </w:p>
  </w:endnote>
  <w:endnote w:type="continuationSeparator" w:id="0">
    <w:p w14:paraId="3972F605" w14:textId="77777777" w:rsidR="00FF1931" w:rsidRDefault="00FF1931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6A73E" w14:textId="77777777" w:rsidR="00FF1931" w:rsidRDefault="00FF1931" w:rsidP="00895A42">
      <w:r>
        <w:separator/>
      </w:r>
    </w:p>
  </w:footnote>
  <w:footnote w:type="continuationSeparator" w:id="0">
    <w:p w14:paraId="574E9835" w14:textId="77777777" w:rsidR="00FF1931" w:rsidRDefault="00FF1931" w:rsidP="00895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F891" w14:textId="77777777" w:rsidR="00FF1931" w:rsidRPr="00990071" w:rsidRDefault="00FF1931" w:rsidP="00FF1931">
    <w:pPr>
      <w:rPr>
        <w:rFonts w:ascii="Helvetica Neue Bold Condensed" w:hAnsi="Helvetica Neue Bold Condensed"/>
        <w:sz w:val="60"/>
        <w:szCs w:val="60"/>
      </w:rPr>
    </w:pPr>
    <w:r w:rsidRPr="00990071">
      <w:rPr>
        <w:rFonts w:ascii="Helvetica Neue Thin" w:hAnsi="Helvetica Neue Thin"/>
        <w:sz w:val="60"/>
        <w:szCs w:val="60"/>
      </w:rPr>
      <w:t>Ma</w:t>
    </w:r>
    <w:r>
      <w:rPr>
        <w:rFonts w:ascii="Helvetica Neue Thin" w:hAnsi="Helvetica Neue Thin"/>
        <w:sz w:val="60"/>
        <w:szCs w:val="60"/>
      </w:rPr>
      <w:t>x</w:t>
    </w:r>
    <w:r w:rsidRPr="00990071">
      <w:rPr>
        <w:rFonts w:ascii="Helvetica Neue Thin" w:hAnsi="Helvetica Neue Thin"/>
        <w:sz w:val="60"/>
        <w:szCs w:val="60"/>
      </w:rPr>
      <w:t xml:space="preserve"> </w:t>
    </w:r>
    <w:r w:rsidRPr="00990071">
      <w:rPr>
        <w:rFonts w:ascii="Helvetica Neue Bold Condensed" w:hAnsi="Helvetica Neue Bold Condensed"/>
        <w:sz w:val="60"/>
        <w:szCs w:val="60"/>
      </w:rPr>
      <w:t>Mustermann</w:t>
    </w:r>
  </w:p>
  <w:p w14:paraId="7726821C" w14:textId="2BBF90F1" w:rsidR="00FF1931" w:rsidRDefault="00FF1931" w:rsidP="00FF1931">
    <w:pPr>
      <w:pStyle w:val="Kopfzeile"/>
    </w:pPr>
    <w:r>
      <w:rPr>
        <w:rFonts w:ascii="Helvetica Neue Thin" w:hAnsi="Helvetica Neue Thin"/>
        <w:sz w:val="36"/>
        <w:szCs w:val="36"/>
      </w:rPr>
      <w:t>KOMPETENZPROFIL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1"/>
    <w:rsid w:val="001F4056"/>
    <w:rsid w:val="00214E15"/>
    <w:rsid w:val="005132CA"/>
    <w:rsid w:val="00525721"/>
    <w:rsid w:val="005A0660"/>
    <w:rsid w:val="00630FFB"/>
    <w:rsid w:val="00895A42"/>
    <w:rsid w:val="00990071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8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5A42"/>
  </w:style>
  <w:style w:type="paragraph" w:styleId="Fuzeile">
    <w:name w:val="footer"/>
    <w:basedOn w:val="Standard"/>
    <w:link w:val="FuzeileZeiche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2016-06-30T18:35:00Z</dcterms:created>
  <dcterms:modified xsi:type="dcterms:W3CDTF">2016-06-30T18:37:00Z</dcterms:modified>
</cp:coreProperties>
</file>