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01" w:rsidRPr="009C4401" w:rsidRDefault="009C4401" w:rsidP="009C4401">
      <w:pPr>
        <w:spacing w:after="0" w:line="240" w:lineRule="auto"/>
        <w:rPr>
          <w:b/>
        </w:rPr>
      </w:pPr>
      <w:r w:rsidRPr="009C4401">
        <w:rPr>
          <w:b/>
        </w:rPr>
        <w:t>Vollmachtgeber</w:t>
      </w:r>
    </w:p>
    <w:p w:rsidR="009C4401" w:rsidRDefault="009C4401" w:rsidP="009C4401">
      <w:pPr>
        <w:spacing w:after="0" w:line="240" w:lineRule="auto"/>
      </w:pPr>
      <w:r>
        <w:t>Max Mustermann</w:t>
      </w:r>
    </w:p>
    <w:p w:rsidR="009C4401" w:rsidRDefault="009C4401" w:rsidP="009C4401">
      <w:pPr>
        <w:spacing w:after="0" w:line="240" w:lineRule="auto"/>
      </w:pPr>
      <w:r>
        <w:t>Musterstraße 1</w:t>
      </w:r>
    </w:p>
    <w:p w:rsidR="009C4401" w:rsidRDefault="009C4401" w:rsidP="009C4401">
      <w:pPr>
        <w:spacing w:after="0" w:line="240" w:lineRule="auto"/>
      </w:pPr>
      <w:r>
        <w:t>12345 Neustadt</w:t>
      </w:r>
    </w:p>
    <w:p w:rsidR="009C4401" w:rsidRDefault="009C4401" w:rsidP="009C4401"/>
    <w:p w:rsidR="009C4401" w:rsidRPr="009C4401" w:rsidRDefault="009C4401" w:rsidP="009C4401">
      <w:pPr>
        <w:spacing w:after="0"/>
        <w:rPr>
          <w:b/>
        </w:rPr>
      </w:pPr>
      <w:r w:rsidRPr="009C4401">
        <w:rPr>
          <w:b/>
        </w:rPr>
        <w:t>Bevollmächtigter</w:t>
      </w:r>
    </w:p>
    <w:p w:rsidR="009C4401" w:rsidRDefault="009C4401" w:rsidP="009C4401">
      <w:pPr>
        <w:spacing w:after="0"/>
      </w:pPr>
      <w:r>
        <w:t>Sebastian Schmidt</w:t>
      </w:r>
      <w:bookmarkStart w:id="0" w:name="_GoBack"/>
      <w:bookmarkEnd w:id="0"/>
    </w:p>
    <w:p w:rsidR="009C4401" w:rsidRDefault="009C4401" w:rsidP="009C4401">
      <w:pPr>
        <w:spacing w:after="0"/>
      </w:pPr>
      <w:r>
        <w:t>Hauptstraße 10</w:t>
      </w:r>
    </w:p>
    <w:p w:rsidR="009C4401" w:rsidRDefault="009C4401" w:rsidP="009C4401">
      <w:pPr>
        <w:spacing w:after="0"/>
      </w:pPr>
      <w:r>
        <w:t>12345 Neustadt</w:t>
      </w:r>
    </w:p>
    <w:p w:rsidR="009C4401" w:rsidRDefault="009C4401" w:rsidP="009C4401"/>
    <w:p w:rsidR="009C4401" w:rsidRDefault="009C4401" w:rsidP="009C4401">
      <w:r>
        <w:tab/>
      </w:r>
      <w:r>
        <w:tab/>
      </w:r>
      <w:r>
        <w:tab/>
      </w:r>
      <w:r>
        <w:tab/>
      </w:r>
      <w:r>
        <w:tab/>
      </w:r>
      <w:r>
        <w:tab/>
      </w:r>
      <w:r>
        <w:tab/>
      </w:r>
      <w:r>
        <w:tab/>
        <w:t xml:space="preserve">                     Neustadt, den 01.02.2017</w:t>
      </w:r>
    </w:p>
    <w:p w:rsidR="009C4401" w:rsidRDefault="009C4401" w:rsidP="009C4401"/>
    <w:p w:rsidR="009C4401" w:rsidRPr="009C4401" w:rsidRDefault="009C4401" w:rsidP="009C4401">
      <w:pPr>
        <w:jc w:val="center"/>
        <w:rPr>
          <w:b/>
        </w:rPr>
      </w:pPr>
      <w:r w:rsidRPr="009C4401">
        <w:rPr>
          <w:b/>
        </w:rPr>
        <w:t>Handlungsvollmacht</w:t>
      </w:r>
    </w:p>
    <w:p w:rsidR="009C4401" w:rsidRDefault="009C4401" w:rsidP="009C4401"/>
    <w:p w:rsidR="009C4401" w:rsidRDefault="009C4401" w:rsidP="009C4401"/>
    <w:p w:rsidR="009C4401" w:rsidRDefault="009C4401" w:rsidP="009C4401">
      <w:r>
        <w:t>Hiermit erteile ich Ihnen mit Wirkung ab dem 01.03.2017 Handlungsvollmacht für die Personalabteilung</w:t>
      </w:r>
      <w:r>
        <w:t xml:space="preserve"> </w:t>
      </w:r>
      <w:r>
        <w:t>unseres Unternehmens, der Max Mustermann AG. Diese Handlungsvollmacht ist auf die für die Abteilung typischen Aufgaben und regelmäßig vor</w:t>
      </w:r>
      <w:r>
        <w:t>kommenden Geschäfte beschränkt.</w:t>
      </w:r>
    </w:p>
    <w:p w:rsidR="009C4401" w:rsidRDefault="009C4401" w:rsidP="009C4401">
      <w:r>
        <w:t>Insbesondere wird festgehalten, dass die erteilte Handlungsvollmacht nicht die Befugnis umfasst, Verhandlungen in finanziellen Angelegenheiten zu führen, die das Unternehmen belasten können. Diese Aufgaben und Bereiche benötigen in jedem Fall die Zustimmung und Unterschrift eines Prokuri</w:t>
      </w:r>
      <w:r>
        <w:t>sten oder des Geschäftsführers.</w:t>
      </w:r>
    </w:p>
    <w:p w:rsidR="009C4401" w:rsidRDefault="009C4401" w:rsidP="009C4401">
      <w:r>
        <w:t xml:space="preserve">Es wird darauf hingewiesen, dass Dokumente und andere Unterlagen mit dem Zusatz </w:t>
      </w:r>
      <w:r>
        <w:t>„</w:t>
      </w:r>
      <w:r>
        <w:t>in Vollmacht</w:t>
      </w:r>
      <w:r>
        <w:t>“ oder „</w:t>
      </w:r>
      <w:r>
        <w:t>i.V</w:t>
      </w:r>
      <w:r>
        <w:t xml:space="preserve">.“ </w:t>
      </w:r>
      <w:r>
        <w:t>gekennzeichnet werden müssen.</w:t>
      </w:r>
    </w:p>
    <w:p w:rsidR="009C4401" w:rsidRDefault="009C4401" w:rsidP="009C4401"/>
    <w:p w:rsidR="001A6A8A" w:rsidRDefault="009C4401" w:rsidP="009C4401">
      <w:r>
        <w:t>Max Mustermann</w:t>
      </w:r>
    </w:p>
    <w:sectPr w:rsidR="001A6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01"/>
    <w:rsid w:val="001A6A8A"/>
    <w:rsid w:val="00550CCB"/>
    <w:rsid w:val="009C4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2</cp:revision>
  <cp:lastPrinted>2017-02-01T10:24:00Z</cp:lastPrinted>
  <dcterms:created xsi:type="dcterms:W3CDTF">2017-02-01T10:20:00Z</dcterms:created>
  <dcterms:modified xsi:type="dcterms:W3CDTF">2017-02-01T10:25:00Z</dcterms:modified>
</cp:coreProperties>
</file>