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9" w:rsidRPr="00952CDD" w:rsidRDefault="00D77589" w:rsidP="00D77589">
      <w:pPr>
        <w:pageBreakBefore/>
        <w:spacing w:line="360" w:lineRule="auto"/>
        <w:jc w:val="center"/>
        <w:rPr>
          <w:rFonts w:asciiTheme="majorHAnsi" w:hAnsiTheme="majorHAnsi"/>
          <w:b/>
          <w:sz w:val="28"/>
        </w:rPr>
      </w:pPr>
      <w:r w:rsidRPr="00952CDD">
        <w:rPr>
          <w:rFonts w:asciiTheme="majorHAnsi" w:hAnsiTheme="majorHAnsi"/>
          <w:b/>
          <w:sz w:val="44"/>
        </w:rPr>
        <w:t>Aufhebungsvertrag</w:t>
      </w:r>
    </w:p>
    <w:p w:rsidR="00D77589" w:rsidRPr="00952CDD" w:rsidRDefault="00D77589" w:rsidP="00D77589">
      <w:pPr>
        <w:spacing w:line="360" w:lineRule="auto"/>
        <w:jc w:val="center"/>
        <w:rPr>
          <w:rFonts w:asciiTheme="majorHAnsi" w:hAnsiTheme="majorHAnsi"/>
          <w:sz w:val="28"/>
        </w:rPr>
      </w:pPr>
      <w:r w:rsidRPr="00952CDD">
        <w:rPr>
          <w:rFonts w:asciiTheme="majorHAnsi" w:hAnsiTheme="majorHAnsi"/>
          <w:sz w:val="28"/>
        </w:rPr>
        <w:t>zwischen</w:t>
      </w:r>
    </w:p>
    <w:p w:rsidR="00D77589" w:rsidRPr="00952CDD" w:rsidRDefault="00D77589" w:rsidP="00D77589">
      <w:pPr>
        <w:spacing w:line="360" w:lineRule="auto"/>
        <w:rPr>
          <w:rFonts w:asciiTheme="majorHAnsi" w:hAnsiTheme="majorHAnsi"/>
          <w:sz w:val="28"/>
        </w:rPr>
      </w:pPr>
      <w:r w:rsidRPr="00952CDD">
        <w:rPr>
          <w:rFonts w:asciiTheme="majorHAnsi" w:hAnsiTheme="majorHAnsi"/>
          <w:sz w:val="28"/>
        </w:rPr>
        <w:t>Firma: ___________________________________________________________</w:t>
      </w:r>
    </w:p>
    <w:p w:rsidR="00D77589" w:rsidRPr="00952CDD" w:rsidRDefault="00D77589" w:rsidP="00D77589">
      <w:p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  <w:sz w:val="28"/>
        </w:rPr>
        <w:t>Adresse:</w:t>
      </w:r>
      <w:r w:rsidR="00F70CAE" w:rsidRPr="00952CDD">
        <w:rPr>
          <w:rFonts w:asciiTheme="majorHAnsi" w:hAnsiTheme="majorHAnsi"/>
          <w:sz w:val="28"/>
        </w:rPr>
        <w:t xml:space="preserve">  </w:t>
      </w:r>
      <w:r w:rsidRPr="00952CDD">
        <w:rPr>
          <w:rFonts w:asciiTheme="majorHAnsi" w:hAnsiTheme="majorHAnsi"/>
          <w:sz w:val="28"/>
        </w:rPr>
        <w:t>_________________________________________________________</w:t>
      </w:r>
    </w:p>
    <w:p w:rsidR="00D77589" w:rsidRPr="00952CDD" w:rsidRDefault="00D77589" w:rsidP="00D77589">
      <w:pPr>
        <w:spacing w:line="360" w:lineRule="auto"/>
        <w:jc w:val="right"/>
        <w:rPr>
          <w:rFonts w:asciiTheme="majorHAnsi" w:hAnsiTheme="majorHAnsi"/>
          <w:b/>
          <w:sz w:val="28"/>
        </w:rPr>
      </w:pPr>
      <w:r w:rsidRPr="00952CDD">
        <w:rPr>
          <w:rFonts w:asciiTheme="majorHAnsi" w:hAnsiTheme="majorHAnsi"/>
        </w:rPr>
        <w:t>(</w:t>
      </w:r>
      <w:r w:rsidR="00F70CAE" w:rsidRPr="00952CDD">
        <w:rPr>
          <w:rFonts w:asciiTheme="majorHAnsi" w:hAnsiTheme="majorHAnsi"/>
        </w:rPr>
        <w:t>im Folgenden:</w:t>
      </w:r>
      <w:r w:rsidRPr="00952CDD">
        <w:rPr>
          <w:rFonts w:asciiTheme="majorHAnsi" w:hAnsiTheme="majorHAnsi"/>
        </w:rPr>
        <w:t xml:space="preserve"> Arbeitgeber)</w:t>
      </w:r>
    </w:p>
    <w:p w:rsidR="00D77589" w:rsidRPr="00952CDD" w:rsidRDefault="00D77589" w:rsidP="00D77589">
      <w:pPr>
        <w:spacing w:line="360" w:lineRule="auto"/>
        <w:jc w:val="center"/>
        <w:rPr>
          <w:rFonts w:asciiTheme="majorHAnsi" w:hAnsiTheme="majorHAnsi"/>
          <w:sz w:val="28"/>
        </w:rPr>
      </w:pPr>
      <w:r w:rsidRPr="00952CDD">
        <w:rPr>
          <w:rFonts w:asciiTheme="majorHAnsi" w:hAnsiTheme="majorHAnsi"/>
          <w:sz w:val="28"/>
        </w:rPr>
        <w:t>und</w:t>
      </w:r>
    </w:p>
    <w:p w:rsidR="00D77589" w:rsidRPr="00952CDD" w:rsidRDefault="00D77589" w:rsidP="00D77589">
      <w:pPr>
        <w:spacing w:line="360" w:lineRule="auto"/>
        <w:rPr>
          <w:rFonts w:asciiTheme="majorHAnsi" w:hAnsiTheme="majorHAnsi"/>
          <w:sz w:val="28"/>
        </w:rPr>
      </w:pPr>
      <w:r w:rsidRPr="00952CDD">
        <w:rPr>
          <w:rFonts w:asciiTheme="majorHAnsi" w:hAnsiTheme="majorHAnsi"/>
          <w:sz w:val="28"/>
        </w:rPr>
        <w:t>Herrn/Frau: ______________________________________________________</w:t>
      </w:r>
    </w:p>
    <w:p w:rsidR="00D77589" w:rsidRPr="00952CDD" w:rsidRDefault="00D77589" w:rsidP="00D77589">
      <w:p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  <w:sz w:val="28"/>
        </w:rPr>
        <w:t>Adresse: _________________________________________________________</w:t>
      </w:r>
    </w:p>
    <w:p w:rsidR="00D77589" w:rsidRPr="00952CDD" w:rsidRDefault="00D77589" w:rsidP="00D77589">
      <w:pPr>
        <w:spacing w:line="360" w:lineRule="auto"/>
        <w:jc w:val="right"/>
        <w:rPr>
          <w:rFonts w:asciiTheme="majorHAnsi" w:hAnsiTheme="majorHAnsi"/>
          <w:b/>
          <w:sz w:val="24"/>
        </w:rPr>
      </w:pPr>
      <w:r w:rsidRPr="00952CDD">
        <w:rPr>
          <w:rFonts w:asciiTheme="majorHAnsi" w:hAnsiTheme="majorHAnsi"/>
        </w:rPr>
        <w:t xml:space="preserve"> (</w:t>
      </w:r>
      <w:r w:rsidR="00F70CAE" w:rsidRPr="00952CDD">
        <w:rPr>
          <w:rFonts w:asciiTheme="majorHAnsi" w:hAnsiTheme="majorHAnsi"/>
        </w:rPr>
        <w:t>im Folgenden:</w:t>
      </w:r>
      <w:r w:rsidRPr="00952CDD">
        <w:rPr>
          <w:rFonts w:asciiTheme="majorHAnsi" w:hAnsiTheme="majorHAnsi"/>
        </w:rPr>
        <w:t xml:space="preserve"> Arbeitnehmer)</w:t>
      </w:r>
    </w:p>
    <w:p w:rsidR="00D77589" w:rsidRPr="00952CDD" w:rsidRDefault="00D77589" w:rsidP="00D77589">
      <w:pPr>
        <w:spacing w:line="360" w:lineRule="auto"/>
        <w:jc w:val="both"/>
        <w:rPr>
          <w:rFonts w:asciiTheme="majorHAnsi" w:hAnsiTheme="majorHAnsi"/>
        </w:rPr>
      </w:pPr>
      <w:r w:rsidRPr="00952CDD">
        <w:rPr>
          <w:rFonts w:asciiTheme="majorHAnsi" w:hAnsiTheme="majorHAnsi"/>
          <w:sz w:val="24"/>
        </w:rPr>
        <w:t>wird folgende</w:t>
      </w:r>
      <w:r w:rsidR="00F70CAE" w:rsidRPr="00952CDD">
        <w:rPr>
          <w:rFonts w:asciiTheme="majorHAnsi" w:hAnsiTheme="majorHAnsi"/>
          <w:sz w:val="24"/>
        </w:rPr>
        <w:t>r</w:t>
      </w:r>
      <w:r w:rsidRPr="00952CDD">
        <w:rPr>
          <w:rFonts w:asciiTheme="majorHAnsi" w:hAnsiTheme="majorHAnsi"/>
          <w:sz w:val="24"/>
        </w:rPr>
        <w:t xml:space="preserve"> Aufhebungsvertrag geschlossen: 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D77589">
      <w:pPr>
        <w:spacing w:line="360" w:lineRule="auto"/>
        <w:jc w:val="both"/>
        <w:rPr>
          <w:rFonts w:asciiTheme="majorHAnsi" w:hAnsiTheme="majorHAnsi"/>
        </w:rPr>
      </w:pPr>
      <w:r w:rsidRPr="00952CDD">
        <w:rPr>
          <w:rFonts w:asciiTheme="majorHAnsi" w:hAnsiTheme="majorHAnsi"/>
          <w:b/>
          <w:sz w:val="28"/>
          <w:szCs w:val="28"/>
        </w:rPr>
        <w:t>§ 1 Beendigung des Arbeitsverhältnisses</w:t>
      </w:r>
    </w:p>
    <w:p w:rsidR="00D77589" w:rsidRPr="00952CDD" w:rsidRDefault="00D77589" w:rsidP="00D77589">
      <w:pPr>
        <w:pStyle w:val="Listenabsatz"/>
        <w:spacing w:line="360" w:lineRule="auto"/>
        <w:ind w:left="57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Das zwischen den Parteien </w:t>
      </w:r>
      <w:r w:rsidR="00F70CAE" w:rsidRPr="00952CDD">
        <w:rPr>
          <w:rFonts w:asciiTheme="majorHAnsi" w:hAnsiTheme="majorHAnsi"/>
        </w:rPr>
        <w:t>durch den</w:t>
      </w:r>
      <w:r w:rsidRPr="00952CDD">
        <w:rPr>
          <w:rFonts w:asciiTheme="majorHAnsi" w:hAnsiTheme="majorHAnsi"/>
        </w:rPr>
        <w:t xml:space="preserve"> Arbeitsvertrag vom __________ bestehende Arbeitsverhältnis wird mit Wirkung zum _____________ </w:t>
      </w:r>
      <w:r w:rsidR="00F70CAE" w:rsidRPr="00952CDD">
        <w:rPr>
          <w:rFonts w:asciiTheme="majorHAnsi" w:hAnsiTheme="majorHAnsi"/>
          <w:iCs/>
        </w:rPr>
        <w:t>im beiderseitigen Einvernehmen</w:t>
      </w:r>
      <w:r w:rsidR="00F70CAE" w:rsidRPr="00952CDD">
        <w:rPr>
          <w:rFonts w:asciiTheme="majorHAnsi" w:hAnsiTheme="majorHAnsi"/>
        </w:rPr>
        <w:t xml:space="preserve"> beendet</w:t>
      </w:r>
      <w:r w:rsidRPr="00952CDD">
        <w:rPr>
          <w:rFonts w:asciiTheme="majorHAnsi" w:hAnsiTheme="majorHAnsi"/>
        </w:rPr>
        <w:t>.</w:t>
      </w:r>
      <w:r w:rsidR="00F70CAE" w:rsidRPr="00952CDD">
        <w:rPr>
          <w:rFonts w:asciiTheme="majorHAnsi" w:hAnsiTheme="majorHAnsi"/>
        </w:rPr>
        <w:t xml:space="preserve"> Die gesetzliche Kündigungsfrist entfällt hiermit.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D77589">
      <w:p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  <w:b/>
          <w:sz w:val="28"/>
          <w:szCs w:val="28"/>
        </w:rPr>
        <w:t xml:space="preserve">§ 2 </w:t>
      </w:r>
      <w:r w:rsidR="00497D1E" w:rsidRPr="00952CDD">
        <w:rPr>
          <w:rFonts w:asciiTheme="majorHAnsi" w:hAnsiTheme="majorHAnsi"/>
          <w:b/>
          <w:sz w:val="28"/>
          <w:szCs w:val="28"/>
        </w:rPr>
        <w:t>Freistell</w:t>
      </w:r>
      <w:r w:rsidRPr="00952CDD">
        <w:rPr>
          <w:rFonts w:asciiTheme="majorHAnsi" w:hAnsiTheme="majorHAnsi"/>
          <w:b/>
          <w:sz w:val="28"/>
          <w:szCs w:val="28"/>
        </w:rPr>
        <w:t>ung</w:t>
      </w:r>
    </w:p>
    <w:p w:rsidR="00D77589" w:rsidRPr="00952CDD" w:rsidRDefault="00497D1E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Bis zum ___________ wird dem Arbeitnehmer das monatliche Gehalt in Höhe von ___________ Euro brutto regelmäßig weiterbezahlt.  Bis zum Vertragsende ist der Arbeitnehmer unwiderruflich von seinen vertraglichen Verpflichtungen freigestellt. Sämtliche bestehenden Resturlaubsansprüche werden dabei angerechnet.</w:t>
      </w:r>
    </w:p>
    <w:p w:rsidR="00D77589" w:rsidRPr="00952CDD" w:rsidRDefault="00D77589" w:rsidP="00D77589">
      <w:pPr>
        <w:rPr>
          <w:rFonts w:asciiTheme="majorHAnsi" w:hAnsiTheme="majorHAnsi"/>
        </w:rPr>
      </w:pPr>
      <w:r w:rsidRPr="00952CDD">
        <w:rPr>
          <w:rFonts w:asciiTheme="majorHAnsi" w:hAnsiTheme="majorHAnsi"/>
          <w:b/>
          <w:bCs/>
          <w:sz w:val="28"/>
          <w:szCs w:val="28"/>
        </w:rPr>
        <w:lastRenderedPageBreak/>
        <w:t>§ 3 Abfindung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F70CAE" w:rsidRPr="00952CDD" w:rsidRDefault="00F70CAE" w:rsidP="00D77589">
      <w:pPr>
        <w:pStyle w:val="Listenabsatz"/>
        <w:spacing w:line="360" w:lineRule="auto"/>
        <w:ind w:left="57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Entsprechend der §§ 9 und 10 Kündigungsschutzgesetz erhält der Arbeitnehmer als Ausgleich für den Verlust des Arbeitsplatzes eine Abfindung in Höhe von __________</w:t>
      </w:r>
      <w:r w:rsidR="00497D1E" w:rsidRPr="00952CDD">
        <w:rPr>
          <w:rFonts w:asciiTheme="majorHAnsi" w:hAnsiTheme="majorHAnsi"/>
        </w:rPr>
        <w:t>_ Euro brutto. Dies entspricht __________ Brutto-Monatsgehältern. Die Abfindung wird mit der letzten Gehaltsabrechnung fällig.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</w:p>
    <w:p w:rsidR="00497D1E" w:rsidRPr="00952CDD" w:rsidRDefault="00497D1E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</w:p>
    <w:p w:rsidR="00D77589" w:rsidRPr="00952CDD" w:rsidRDefault="00D77589" w:rsidP="00D77589">
      <w:pPr>
        <w:rPr>
          <w:rFonts w:asciiTheme="majorHAnsi" w:hAnsiTheme="majorHAnsi"/>
        </w:rPr>
      </w:pPr>
      <w:bookmarkStart w:id="0" w:name="__DdeLink__4470_13654971601"/>
      <w:bookmarkEnd w:id="0"/>
      <w:r w:rsidRPr="00952CDD">
        <w:rPr>
          <w:rFonts w:asciiTheme="majorHAnsi" w:hAnsiTheme="majorHAnsi"/>
          <w:b/>
          <w:bCs/>
          <w:sz w:val="28"/>
          <w:szCs w:val="28"/>
        </w:rPr>
        <w:t>§ 4 Arbeitszeugnis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D77589">
      <w:pPr>
        <w:pStyle w:val="Listenabsatz"/>
        <w:spacing w:line="360" w:lineRule="auto"/>
        <w:ind w:left="57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Der Arbeitgeber </w:t>
      </w:r>
      <w:r w:rsidR="00DA31A5" w:rsidRPr="00952CDD">
        <w:rPr>
          <w:rFonts w:asciiTheme="majorHAnsi" w:hAnsiTheme="majorHAnsi"/>
        </w:rPr>
        <w:t>wird</w:t>
      </w:r>
      <w:r w:rsidRPr="00952CDD">
        <w:rPr>
          <w:rFonts w:asciiTheme="majorHAnsi" w:hAnsiTheme="majorHAnsi"/>
        </w:rPr>
        <w:t xml:space="preserve"> dem Arbeitnehmer bei Beendigung des Arbeitsverhältnisses ein wohlwollendes, qualifiziertes Arbeitszeugnis</w:t>
      </w:r>
      <w:r w:rsidR="00DA31A5" w:rsidRPr="00952CDD">
        <w:rPr>
          <w:rFonts w:asciiTheme="majorHAnsi" w:hAnsiTheme="majorHAnsi"/>
        </w:rPr>
        <w:t xml:space="preserve"> ausstellen. Dies wird der Art und Dauer des Arbeitsverhältnisses Rechnung tragen, sowie Führung und Leistung des</w:t>
      </w:r>
      <w:r w:rsidRPr="00952CDD">
        <w:rPr>
          <w:rFonts w:asciiTheme="majorHAnsi" w:hAnsiTheme="majorHAnsi"/>
        </w:rPr>
        <w:t xml:space="preserve"> Arbeitnehmer</w:t>
      </w:r>
      <w:r w:rsidR="00DA31A5" w:rsidRPr="00952CDD">
        <w:rPr>
          <w:rFonts w:asciiTheme="majorHAnsi" w:hAnsiTheme="majorHAnsi"/>
        </w:rPr>
        <w:t>s berücksichtigen, um ihn</w:t>
      </w:r>
      <w:r w:rsidRPr="00952CDD">
        <w:rPr>
          <w:rFonts w:asciiTheme="majorHAnsi" w:hAnsiTheme="majorHAnsi"/>
        </w:rPr>
        <w:t xml:space="preserve"> in seinem beruflichen Fortkommen nicht </w:t>
      </w:r>
      <w:r w:rsidR="00DA31A5" w:rsidRPr="00952CDD">
        <w:rPr>
          <w:rFonts w:asciiTheme="majorHAnsi" w:hAnsiTheme="majorHAnsi"/>
        </w:rPr>
        <w:t>zu behindern</w:t>
      </w:r>
      <w:r w:rsidRPr="00952CDD">
        <w:rPr>
          <w:rFonts w:asciiTheme="majorHAnsi" w:hAnsiTheme="majorHAnsi"/>
        </w:rPr>
        <w:t>.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5D2AE1" w:rsidRPr="00952CDD" w:rsidRDefault="005D2AE1" w:rsidP="005D2AE1">
      <w:pPr>
        <w:rPr>
          <w:rFonts w:asciiTheme="majorHAnsi" w:hAnsiTheme="majorHAnsi"/>
        </w:rPr>
      </w:pPr>
      <w:r w:rsidRPr="00952CDD">
        <w:rPr>
          <w:rFonts w:asciiTheme="majorHAnsi" w:hAnsiTheme="majorHAnsi"/>
          <w:b/>
          <w:bCs/>
          <w:sz w:val="28"/>
          <w:szCs w:val="28"/>
        </w:rPr>
        <w:t>§ 4 Rückgabepflicht</w:t>
      </w:r>
    </w:p>
    <w:p w:rsidR="005D2AE1" w:rsidRPr="00952CDD" w:rsidRDefault="005D2AE1" w:rsidP="005D2AE1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5D2AE1" w:rsidRPr="00952CDD" w:rsidRDefault="005D2AE1" w:rsidP="005D2AE1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Der Arbeitnehmer verpflichtet sich, sämtliche nachfolgend aufgeführten Unterlagen und Gegenstände, die Firmeneigentum sind, bis zum ___________ zurückzugeben:</w:t>
      </w:r>
    </w:p>
    <w:p w:rsidR="005D2AE1" w:rsidRPr="00952CDD" w:rsidRDefault="005D2AE1" w:rsidP="005D2AE1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</w:rPr>
        <w:t>Smartphone</w:t>
      </w:r>
    </w:p>
    <w:p w:rsidR="005D2AE1" w:rsidRPr="00952CDD" w:rsidRDefault="005D2AE1" w:rsidP="005D2AE1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</w:rPr>
        <w:t>Laptop</w:t>
      </w:r>
    </w:p>
    <w:p w:rsidR="005D2AE1" w:rsidRPr="00952CDD" w:rsidRDefault="005D2AE1" w:rsidP="005D2AE1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</w:rPr>
        <w:t>Firmenwagen</w:t>
      </w:r>
    </w:p>
    <w:p w:rsidR="005D2AE1" w:rsidRPr="00952CDD" w:rsidRDefault="005D2AE1" w:rsidP="005D2AE1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52CDD">
        <w:rPr>
          <w:rFonts w:asciiTheme="majorHAnsi" w:hAnsiTheme="majorHAnsi"/>
        </w:rPr>
        <w:t>Firmenschlüssel</w:t>
      </w:r>
    </w:p>
    <w:p w:rsidR="005D2AE1" w:rsidRPr="00952CDD" w:rsidRDefault="005D2AE1" w:rsidP="00D77589">
      <w:pPr>
        <w:pStyle w:val="Listenabsatz"/>
        <w:spacing w:line="360" w:lineRule="auto"/>
        <w:ind w:left="0"/>
        <w:rPr>
          <w:rFonts w:asciiTheme="majorHAnsi" w:hAnsiTheme="majorHAnsi"/>
          <w:b/>
          <w:bCs/>
          <w:sz w:val="28"/>
          <w:szCs w:val="28"/>
        </w:rPr>
      </w:pPr>
    </w:p>
    <w:p w:rsidR="005D2AE1" w:rsidRPr="00952CDD" w:rsidRDefault="005D2AE1" w:rsidP="00D77589">
      <w:pPr>
        <w:pStyle w:val="Listenabsatz"/>
        <w:spacing w:line="360" w:lineRule="auto"/>
        <w:ind w:left="0"/>
        <w:rPr>
          <w:rFonts w:asciiTheme="majorHAnsi" w:hAnsiTheme="majorHAnsi"/>
          <w:b/>
          <w:bCs/>
          <w:sz w:val="28"/>
          <w:szCs w:val="28"/>
        </w:rPr>
      </w:pPr>
    </w:p>
    <w:p w:rsidR="00D77589" w:rsidRPr="00952CDD" w:rsidRDefault="00952CDD" w:rsidP="00952CDD">
      <w:pPr>
        <w:suppressAutoHyphens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952CDD">
        <w:rPr>
          <w:rFonts w:asciiTheme="majorHAnsi" w:hAnsiTheme="majorHAnsi"/>
          <w:b/>
          <w:bCs/>
          <w:sz w:val="28"/>
          <w:szCs w:val="28"/>
        </w:rPr>
        <w:br w:type="page"/>
        <w:t xml:space="preserve"> </w:t>
      </w:r>
      <w:r w:rsidR="00D77589" w:rsidRPr="00952CDD">
        <w:rPr>
          <w:rFonts w:asciiTheme="majorHAnsi" w:hAnsiTheme="majorHAnsi"/>
          <w:b/>
          <w:bCs/>
          <w:sz w:val="28"/>
          <w:szCs w:val="28"/>
        </w:rPr>
        <w:t xml:space="preserve">§ 5 </w:t>
      </w:r>
      <w:r w:rsidR="0047763A" w:rsidRPr="00952CDD">
        <w:rPr>
          <w:rFonts w:asciiTheme="majorHAnsi" w:hAnsiTheme="majorHAnsi"/>
          <w:b/>
          <w:bCs/>
          <w:sz w:val="28"/>
          <w:szCs w:val="28"/>
        </w:rPr>
        <w:t>Meldepflicht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47763A" w:rsidRPr="00952CDD" w:rsidRDefault="0047763A" w:rsidP="00D77589">
      <w:pPr>
        <w:pStyle w:val="Listenabsatz"/>
        <w:spacing w:line="360" w:lineRule="auto"/>
        <w:ind w:left="57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Um Rechtsnachteile beim Arbeitslosengeld zu vermeiden</w:t>
      </w:r>
      <w:proofErr w:type="gramStart"/>
      <w:r w:rsidRPr="00952CDD">
        <w:rPr>
          <w:rFonts w:asciiTheme="majorHAnsi" w:hAnsiTheme="majorHAnsi"/>
        </w:rPr>
        <w:t>, weist</w:t>
      </w:r>
      <w:proofErr w:type="gramEnd"/>
      <w:r w:rsidRPr="00952CDD">
        <w:rPr>
          <w:rFonts w:asciiTheme="majorHAnsi" w:hAnsiTheme="majorHAnsi"/>
        </w:rPr>
        <w:t xml:space="preserve"> der Arbeitgeber den Arbeitnehmer darauf hin, dass dieser sich spätestens drei Monate vor Ende des Arbeitsverhältnisses bei der zuständigen Agentur für Arbeit arbeitssuchend melden muss.</w:t>
      </w:r>
    </w:p>
    <w:p w:rsidR="0047763A" w:rsidRPr="00952CDD" w:rsidRDefault="0047763A" w:rsidP="00D77589">
      <w:pPr>
        <w:pStyle w:val="Listenabsatz"/>
        <w:spacing w:line="360" w:lineRule="auto"/>
        <w:ind w:left="57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Darüber hinaus ist er verpflichtet, selbst aktiv nach einer Beschäftigung zu suchen.</w:t>
      </w:r>
    </w:p>
    <w:p w:rsidR="00D77589" w:rsidRPr="00952CDD" w:rsidRDefault="00D77589" w:rsidP="005D2AE1">
      <w:pPr>
        <w:rPr>
          <w:rFonts w:asciiTheme="majorHAnsi" w:hAnsiTheme="majorHAnsi"/>
        </w:rPr>
      </w:pPr>
    </w:p>
    <w:p w:rsidR="00D77589" w:rsidRPr="00952CDD" w:rsidRDefault="00D77589" w:rsidP="005D2AE1">
      <w:pPr>
        <w:rPr>
          <w:rFonts w:asciiTheme="majorHAnsi" w:hAnsiTheme="majorHAnsi"/>
          <w:b/>
          <w:bCs/>
          <w:sz w:val="28"/>
          <w:szCs w:val="28"/>
        </w:rPr>
      </w:pPr>
    </w:p>
    <w:p w:rsidR="00D77589" w:rsidRPr="00952CDD" w:rsidRDefault="00D77589" w:rsidP="00D77589">
      <w:pPr>
        <w:rPr>
          <w:rFonts w:asciiTheme="majorHAnsi" w:hAnsiTheme="majorHAnsi"/>
        </w:rPr>
      </w:pPr>
      <w:r w:rsidRPr="00952CDD">
        <w:rPr>
          <w:rFonts w:asciiTheme="majorHAnsi" w:hAnsiTheme="majorHAnsi"/>
          <w:b/>
          <w:bCs/>
          <w:sz w:val="28"/>
          <w:szCs w:val="28"/>
        </w:rPr>
        <w:t xml:space="preserve">§ 6 </w:t>
      </w:r>
      <w:r w:rsidR="00DA31A5" w:rsidRPr="00952CDD">
        <w:rPr>
          <w:rFonts w:asciiTheme="majorHAnsi" w:hAnsiTheme="majorHAnsi"/>
          <w:b/>
          <w:bCs/>
          <w:sz w:val="28"/>
          <w:szCs w:val="28"/>
        </w:rPr>
        <w:t>Salvatorische Klausel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5D2AE1">
      <w:pPr>
        <w:pStyle w:val="Listenabsatz"/>
        <w:spacing w:line="360" w:lineRule="auto"/>
        <w:ind w:left="57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Sollte eine </w:t>
      </w:r>
      <w:r w:rsidR="00952CDD" w:rsidRPr="00952CDD">
        <w:rPr>
          <w:rFonts w:asciiTheme="majorHAnsi" w:hAnsiTheme="majorHAnsi"/>
        </w:rPr>
        <w:t>Bestimmung</w:t>
      </w:r>
      <w:r w:rsidRPr="00952CDD">
        <w:rPr>
          <w:rFonts w:asciiTheme="majorHAnsi" w:hAnsiTheme="majorHAnsi"/>
        </w:rPr>
        <w:t xml:space="preserve"> dieses Aufhebungsvertrages ganz oder teilweise unwirksam sein oder werden, so wird die Wirksamkeit der übrigen </w:t>
      </w:r>
      <w:r w:rsidR="00952CDD" w:rsidRPr="00952CDD">
        <w:rPr>
          <w:rFonts w:asciiTheme="majorHAnsi" w:hAnsiTheme="majorHAnsi"/>
        </w:rPr>
        <w:t xml:space="preserve">Bestimmungen hiervon  </w:t>
      </w:r>
      <w:r w:rsidRPr="00952CDD">
        <w:rPr>
          <w:rFonts w:asciiTheme="majorHAnsi" w:hAnsiTheme="majorHAnsi"/>
        </w:rPr>
        <w:t xml:space="preserve">nicht berührt. </w:t>
      </w:r>
      <w:r w:rsidR="00952CDD" w:rsidRPr="00952CDD">
        <w:rPr>
          <w:rFonts w:asciiTheme="majorHAnsi" w:hAnsiTheme="majorHAnsi"/>
        </w:rPr>
        <w:t>Die Vertragsparteien verpflichten sich, ans</w:t>
      </w:r>
      <w:r w:rsidRPr="00952CDD">
        <w:rPr>
          <w:rFonts w:asciiTheme="majorHAnsi" w:hAnsiTheme="majorHAnsi"/>
        </w:rPr>
        <w:t xml:space="preserve">telle der unwirksamen </w:t>
      </w:r>
      <w:r w:rsidR="00952CDD" w:rsidRPr="00952CDD">
        <w:rPr>
          <w:rFonts w:asciiTheme="majorHAnsi" w:hAnsiTheme="majorHAnsi"/>
        </w:rPr>
        <w:t>Bestimmung eine</w:t>
      </w:r>
      <w:r w:rsidRPr="00952CDD">
        <w:rPr>
          <w:rFonts w:asciiTheme="majorHAnsi" w:hAnsiTheme="majorHAnsi"/>
        </w:rPr>
        <w:t xml:space="preserve"> gesetzlich zulässige </w:t>
      </w:r>
      <w:r w:rsidR="00952CDD" w:rsidRPr="00952CDD">
        <w:rPr>
          <w:rFonts w:asciiTheme="majorHAnsi" w:hAnsiTheme="majorHAnsi"/>
        </w:rPr>
        <w:t>Bestimmung zu vereinbaren</w:t>
      </w:r>
      <w:r w:rsidRPr="00952CDD">
        <w:rPr>
          <w:rFonts w:asciiTheme="majorHAnsi" w:hAnsiTheme="majorHAnsi"/>
        </w:rPr>
        <w:t xml:space="preserve">, die der unwirksamen </w:t>
      </w:r>
      <w:r w:rsidR="00952CDD" w:rsidRPr="00952CDD">
        <w:rPr>
          <w:rFonts w:asciiTheme="majorHAnsi" w:hAnsiTheme="majorHAnsi"/>
        </w:rPr>
        <w:t>Bestimmung möglichst nahe</w:t>
      </w:r>
      <w:r w:rsidRPr="00952CDD">
        <w:rPr>
          <w:rFonts w:asciiTheme="majorHAnsi" w:hAnsiTheme="majorHAnsi"/>
        </w:rPr>
        <w:t xml:space="preserve"> kommt. </w:t>
      </w:r>
    </w:p>
    <w:p w:rsidR="00952CDD" w:rsidRPr="00952CDD" w:rsidRDefault="00952CDD" w:rsidP="00952CDD">
      <w:pPr>
        <w:spacing w:line="360" w:lineRule="auto"/>
        <w:rPr>
          <w:rFonts w:asciiTheme="majorHAnsi" w:hAnsiTheme="majorHAnsi"/>
        </w:rPr>
      </w:pPr>
    </w:p>
    <w:p w:rsidR="00952CDD" w:rsidRPr="00952CDD" w:rsidRDefault="00952CDD" w:rsidP="00952CDD">
      <w:pPr>
        <w:spacing w:line="360" w:lineRule="auto"/>
        <w:rPr>
          <w:rFonts w:asciiTheme="majorHAnsi" w:hAnsiTheme="majorHAnsi"/>
        </w:rPr>
      </w:pP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  <w:b/>
          <w:bCs/>
        </w:rPr>
        <w:t>Unterzeichnet: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  <w:b/>
          <w:bCs/>
        </w:rPr>
      </w:pPr>
      <w:r w:rsidRPr="00952CDD">
        <w:rPr>
          <w:rFonts w:asciiTheme="majorHAnsi" w:hAnsiTheme="majorHAnsi"/>
        </w:rPr>
        <w:t xml:space="preserve"> </w:t>
      </w:r>
    </w:p>
    <w:p w:rsidR="0053490F" w:rsidRPr="00952CDD" w:rsidRDefault="00D77589" w:rsidP="0053490F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  <w:b/>
          <w:bCs/>
        </w:rPr>
        <w:t>Ort</w:t>
      </w:r>
      <w:r w:rsidR="0047763A" w:rsidRPr="00952CDD">
        <w:rPr>
          <w:rFonts w:asciiTheme="majorHAnsi" w:hAnsiTheme="majorHAnsi"/>
          <w:b/>
          <w:bCs/>
        </w:rPr>
        <w:t>, Datum</w:t>
      </w:r>
      <w:r w:rsidR="0053490F">
        <w:rPr>
          <w:rFonts w:asciiTheme="majorHAnsi" w:hAnsiTheme="majorHAnsi"/>
        </w:rPr>
        <w:t xml:space="preserve"> _________________</w:t>
      </w:r>
      <w:r w:rsidRPr="00952CDD">
        <w:rPr>
          <w:rFonts w:asciiTheme="majorHAnsi" w:hAnsiTheme="majorHAnsi"/>
        </w:rPr>
        <w:t>___</w:t>
      </w:r>
      <w:r w:rsidR="0053490F">
        <w:rPr>
          <w:rFonts w:asciiTheme="majorHAnsi" w:hAnsiTheme="majorHAnsi"/>
        </w:rPr>
        <w:t xml:space="preserve">     </w:t>
      </w:r>
      <w:r w:rsidR="0053490F">
        <w:rPr>
          <w:rFonts w:asciiTheme="majorHAnsi" w:hAnsiTheme="majorHAnsi"/>
        </w:rPr>
        <w:tab/>
      </w:r>
      <w:r w:rsidR="0053490F">
        <w:rPr>
          <w:rFonts w:asciiTheme="majorHAnsi" w:hAnsiTheme="majorHAnsi"/>
        </w:rPr>
        <w:tab/>
      </w:r>
      <w:bookmarkStart w:id="1" w:name="_GoBack"/>
      <w:bookmarkEnd w:id="1"/>
      <w:r w:rsidR="0053490F" w:rsidRPr="00952CDD">
        <w:rPr>
          <w:rFonts w:asciiTheme="majorHAnsi" w:hAnsiTheme="majorHAnsi"/>
          <w:b/>
          <w:bCs/>
        </w:rPr>
        <w:t>Ort, Datum</w:t>
      </w:r>
      <w:r w:rsidR="0053490F">
        <w:rPr>
          <w:rFonts w:asciiTheme="majorHAnsi" w:hAnsiTheme="majorHAnsi"/>
        </w:rPr>
        <w:t xml:space="preserve"> _________________</w:t>
      </w:r>
      <w:r w:rsidR="0053490F">
        <w:rPr>
          <w:rFonts w:asciiTheme="majorHAnsi" w:hAnsiTheme="majorHAnsi"/>
        </w:rPr>
        <w:t>___</w:t>
      </w:r>
      <w:r w:rsidR="0053490F" w:rsidRPr="00952CDD">
        <w:rPr>
          <w:rFonts w:asciiTheme="majorHAnsi" w:hAnsiTheme="majorHAnsi"/>
        </w:rPr>
        <w:t>___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 xml:space="preserve"> 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______________________________                    _________________________________</w:t>
      </w:r>
    </w:p>
    <w:p w:rsidR="00D77589" w:rsidRPr="00952CDD" w:rsidRDefault="00D77589" w:rsidP="00D77589">
      <w:pPr>
        <w:pStyle w:val="Listenabsatz"/>
        <w:spacing w:line="360" w:lineRule="auto"/>
        <w:ind w:left="0"/>
        <w:rPr>
          <w:rFonts w:asciiTheme="majorHAnsi" w:hAnsiTheme="majorHAnsi"/>
        </w:rPr>
      </w:pPr>
      <w:r w:rsidRPr="00952CDD">
        <w:rPr>
          <w:rFonts w:asciiTheme="majorHAnsi" w:hAnsiTheme="majorHAnsi"/>
        </w:rPr>
        <w:t>Unterschrift Arbeitgeber                                         Unterschrift Arbeitnehmer</w:t>
      </w:r>
    </w:p>
    <w:p w:rsidR="00B47B17" w:rsidRPr="00952CDD" w:rsidRDefault="00B47B17">
      <w:pPr>
        <w:rPr>
          <w:rFonts w:asciiTheme="majorHAnsi" w:hAnsiTheme="majorHAnsi"/>
        </w:rPr>
      </w:pPr>
    </w:p>
    <w:sectPr w:rsidR="00B47B17" w:rsidRPr="00952CDD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DD" w:rsidRDefault="00952CDD" w:rsidP="00D77589">
      <w:pPr>
        <w:spacing w:after="0" w:line="240" w:lineRule="auto"/>
      </w:pPr>
      <w:r>
        <w:separator/>
      </w:r>
    </w:p>
  </w:endnote>
  <w:endnote w:type="continuationSeparator" w:id="0">
    <w:p w:rsidR="00952CDD" w:rsidRDefault="00952CDD" w:rsidP="00D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DD" w:rsidRPr="00952CDD" w:rsidRDefault="00952CDD" w:rsidP="00952CDD">
    <w:pPr>
      <w:spacing w:after="100" w:afterAutospacing="1" w:line="360" w:lineRule="auto"/>
      <w:ind w:right="360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DD" w:rsidRDefault="00952CDD" w:rsidP="00D77589">
      <w:pPr>
        <w:spacing w:after="0" w:line="240" w:lineRule="auto"/>
      </w:pPr>
      <w:r>
        <w:separator/>
      </w:r>
    </w:p>
  </w:footnote>
  <w:footnote w:type="continuationSeparator" w:id="0">
    <w:p w:rsidR="00952CDD" w:rsidRDefault="00952CDD" w:rsidP="00D7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DD" w:rsidRDefault="00952CD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CFC"/>
    <w:multiLevelType w:val="hybridMultilevel"/>
    <w:tmpl w:val="04AC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9"/>
    <w:rsid w:val="0047763A"/>
    <w:rsid w:val="00497D1E"/>
    <w:rsid w:val="0053490F"/>
    <w:rsid w:val="005D2AE1"/>
    <w:rsid w:val="00770C08"/>
    <w:rsid w:val="00952CDD"/>
    <w:rsid w:val="00B47B17"/>
    <w:rsid w:val="00D77589"/>
    <w:rsid w:val="00D94D51"/>
    <w:rsid w:val="00DA31A5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89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D77589"/>
    <w:rPr>
      <w:color w:val="0000FF"/>
      <w:u w:val="single"/>
    </w:rPr>
  </w:style>
  <w:style w:type="paragraph" w:styleId="Kopfzeile">
    <w:name w:val="header"/>
    <w:basedOn w:val="Standard"/>
    <w:link w:val="Kopf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KopfzeileZeichen">
    <w:name w:val="Kopfzeile Zeichen"/>
    <w:basedOn w:val="Absatzstandardschriftart"/>
    <w:link w:val="Kopf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uzeileZeichen">
    <w:name w:val="Fußzeile Zeichen"/>
    <w:basedOn w:val="Absatzstandardschriftart"/>
    <w:link w:val="Fu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D775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75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75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7589"/>
    <w:rPr>
      <w:rFonts w:ascii="Lucida Grande" w:eastAsia="SimSun" w:hAnsi="Lucida Grande" w:cs="Lucida Grande"/>
      <w:color w:val="00000A"/>
      <w:kern w:val="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89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D77589"/>
    <w:rPr>
      <w:color w:val="0000FF"/>
      <w:u w:val="single"/>
    </w:rPr>
  </w:style>
  <w:style w:type="paragraph" w:styleId="Kopfzeile">
    <w:name w:val="header"/>
    <w:basedOn w:val="Standard"/>
    <w:link w:val="Kopf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KopfzeileZeichen">
    <w:name w:val="Kopfzeile Zeichen"/>
    <w:basedOn w:val="Absatzstandardschriftart"/>
    <w:link w:val="Kopf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uzeileZeichen">
    <w:name w:val="Fußzeile Zeichen"/>
    <w:basedOn w:val="Absatzstandardschriftart"/>
    <w:link w:val="Fu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D775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75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75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7589"/>
    <w:rPr>
      <w:rFonts w:ascii="Lucida Grande" w:eastAsia="SimSun" w:hAnsi="Lucida Grande" w:cs="Lucida Grande"/>
      <w:color w:val="00000A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2570</Characters>
  <Application>Microsoft Macintosh Word</Application>
  <DocSecurity>0</DocSecurity>
  <Lines>61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Karrierebibel</Company>
  <LinksUpToDate>false</LinksUpToDate>
  <CharactersWithSpaces>2871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2</cp:revision>
  <dcterms:created xsi:type="dcterms:W3CDTF">2017-09-14T13:49:00Z</dcterms:created>
  <dcterms:modified xsi:type="dcterms:W3CDTF">2017-09-14T13:49:00Z</dcterms:modified>
  <cp:category/>
</cp:coreProperties>
</file>