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Fonts w:ascii="Calibri" w:cs="Calibri" w:hAnsi="Calibri" w:eastAsia="Calibri"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>Hotelfachfrau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1.4pt;margin-top:233.4pt;width:287.2pt;height:35.4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>Hotelfachfrau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9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9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Maik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 xml:space="preserve"> 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9.4pt;margin-top:91.5pt;width:190.9pt;height:92.0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Maik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 xml:space="preserve"> 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u w:color="ffffff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6677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Arbeitgeber GmBH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z.Hd.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color w:val="0d0d0d"/>
                                <w:u w:color="0d0d0d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2pt;margin-top:91.9pt;width:151.5pt;height:68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color w:val="0d0d0d"/>
                          <w:u w:color="0d0d0d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-209862</wp:posOffset>
                </wp:positionH>
                <wp:positionV relativeFrom="page">
                  <wp:posOffset>914399</wp:posOffset>
                </wp:positionV>
                <wp:extent cx="7766050" cy="1454047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7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6.5pt;margin-top:72.0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-997230</wp:posOffset>
            </wp:positionH>
            <wp:positionV relativeFrom="page">
              <wp:posOffset>0</wp:posOffset>
            </wp:positionV>
            <wp:extent cx="7541198" cy="10593211"/>
            <wp:effectExtent l="0" t="0" r="0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3882938</wp:posOffset>
                </wp:positionH>
                <wp:positionV relativeFrom="line">
                  <wp:posOffset>1571624</wp:posOffset>
                </wp:positionV>
                <wp:extent cx="1981399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399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Beispielstadt,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1. 3. 2019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05.7pt;margin-top:123.8pt;width:156.0pt;height:20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Beispielstadt,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1. 3. 2019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  <w:rtl w:val="0"/>
                                <w:lang w:val="de-DE"/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8.0pt;margin-top:664.0pt;width:108.4pt;height:85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  <w:rtl w:val="0"/>
                          <w:lang w:val="de-DE"/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-66039</wp:posOffset>
                </wp:positionH>
                <wp:positionV relativeFrom="line">
                  <wp:posOffset>7807959</wp:posOffset>
                </wp:positionV>
                <wp:extent cx="3239771" cy="457200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Maik</w:t>
                            </w:r>
                            <w:r>
                              <w:rPr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5.2pt;margin-top:614.8pt;width:255.1pt;height:36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Maik</w:t>
                      </w:r>
                      <w:r>
                        <w:rPr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e</w:t>
                      </w:r>
                      <w:r>
                        <w:rPr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-97528</wp:posOffset>
                </wp:positionH>
                <wp:positionV relativeFrom="line">
                  <wp:posOffset>2513964</wp:posOffset>
                </wp:positionV>
                <wp:extent cx="5911216" cy="5374879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6" cy="5374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seit meinem Gespr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 mit Ihnen vor einigen Wochen auf der Jobmesse XYZ bin ich mir sicher, dass ich meine Ausbildung in Ihrem Hotel absolvieren 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chte. Die Aufgaben einer Hotelfachfrau interessieren mich sehr und Ihr Hotel hat mich beim ersten Anblick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berzeugt. Daher 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ich mich um einen Ausbildungsplatz bei Ihnen bewerben.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Der Kontakt zu Menschen aus den unterschiedlichsten L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ndern hat mich schon immer interessiert und ich 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einen Beruf aus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ben, bei dem ich 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glich die M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glichkeit habe, mit vielen unterschiedlichen Menschen zu sprechen und Ihnen behilflich zu sein.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Aus diesem Grund habe ich auch mein Schulpraktikum in einem Hotel absolviert. Meine Erwartungen in Bezug auf das Praktikum 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wurden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bertroffen: Die Kommunikation mit den Kunden, die verschiedenen organisatorischen 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tigkeiten und auch die Marketing-Aufgaben, die der Beruf der Hotelfachfrau mit sich bringt, haben mich vom ersten Tag an begeistert.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Nat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rlich wei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ß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ich, dass trotz aller Freude der Beruf auch eine Menge Arbeit mit sich bringt und auch das kann ich meistern. Ich bin sehr belastungsf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hig und gut darin, auch in stressigen und scheinbar chaotischen Situationen den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berblick zu behalten. Das best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tigt auch Herr ABC, bei dem ich mein Schulpraktikum absolviert habe.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Nach diesem Schuljahr werde ich voraussichtlich die Schule mit der mittleren Reife verlassen und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 mich sehr freuen, wenn ich im August eine Ausbildung in Ihrem Hotel beginnen k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Daher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 ich mich freuen, wenn Sie mir die Chance auf ein pers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nliches Kennenlernen geben w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rden.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Mit freundlichen Gr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7.7pt;margin-top:197.9pt;width:465.5pt;height:423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color w:val="000000"/>
                          <w:u w:color="000000"/>
                        </w:rPr>
                      </w:pPr>
                      <w:r>
                        <w:rPr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seit meinem Gespr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 mit Ihnen vor einigen Wochen auf der Jobmesse XYZ bin ich mir sicher, dass ich meine Ausbildung in Ihrem Hotel absolvieren 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chte. Die Aufgaben einer Hotelfachfrau interessieren mich sehr und Ihr Hotel hat mich beim ersten Anblick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berzeugt. Daher 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ich mich um einen Ausbildungsplatz bei Ihnen bewerben.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color w:val="000000"/>
                          <w:u w:color="000000"/>
                        </w:rPr>
                      </w:pPr>
                      <w:r>
                        <w:rPr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Der Kontakt zu Menschen aus den unterschiedlichsten L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ndern hat mich schon immer interessiert und ich 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einen Beruf aus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ben, bei dem ich 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glich die M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glichkeit habe, mit vielen unterschiedlichen Menschen zu sprechen und Ihnen behilflich zu sein.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Aus diesem Grund habe ich auch mein Schulpraktikum in einem Hotel absolviert. Meine Erwartungen in Bezug auf das Praktikum 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wurden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bertroffen: Die Kommunikation mit den Kunden, die verschiedenen organisatorischen 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tigkeiten und auch die Marketing-Aufgaben, die der Beruf der Hotelfachfrau mit sich bringt, haben mich vom ersten Tag an begeistert.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Nat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rlich wei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ß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ich, dass trotz aller Freude der Beruf auch eine Menge Arbeit mit sich bringt und auch das kann ich meistern. Ich bin sehr belastungsf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hig und gut darin, auch in stressigen und scheinbar chaotischen Situationen den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berblick zu behalten. Das best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tigt auch Herr ABC, bei dem ich mein Schulpraktikum absolviert habe.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Nach diesem Schuljahr werde ich voraussichtlich die Schule mit der mittleren Reife verlassen und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 mich sehr freuen, wenn ich im August eine Ausbildung in Ihrem Hotel beginnen k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Daher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 ich mich freuen, wenn Sie mir die Chance auf ein pers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nliches Kennenlernen geben w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rden.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Mit freundlichen Gr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  <w:t>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ffffff"/>
      <w:sz w:val="20"/>
      <w:szCs w:val="20"/>
      <w:u w:val="none" w:color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