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3420"/>
        </w:tabs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Standard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Amt f</w:t>
      </w: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Innere Verwaltung</w:t>
      </w:r>
    </w:p>
    <w:p>
      <w:pPr>
        <w:pStyle w:val="Standard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Herr Ansprechpartner</w:t>
      </w:r>
    </w:p>
    <w:p>
      <w:pPr>
        <w:pStyle w:val="Standard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Vorlageweg 90a </w:t>
      </w:r>
    </w:p>
    <w:p>
      <w:pPr>
        <w:pStyle w:val="Standard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12345 Musterstadt</w:t>
      </w:r>
    </w:p>
    <w:p>
      <w:pPr>
        <w:pStyle w:val="Standard"/>
        <w:jc w:val="right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TT.MM.JJJJ</w:t>
      </w:r>
    </w:p>
    <w:p>
      <w:pPr>
        <w:pStyle w:val="Standard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Helvetica Neue Thin" w:cs="Helvetica Neue Thin" w:hAnsi="Helvetica Neue Thin" w:eastAsia="Helvetica Neue Thin"/>
          <w:outline w:val="0"/>
          <w:color w:val="000000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Helvetica Neue Thin" w:cs="Helvetica Neue Thin" w:hAnsi="Helvetica Neue Thin" w:eastAsia="Helvetica Neue Thin"/>
          <w:outline w:val="0"/>
          <w:color w:val="215868"/>
          <w:sz w:val="34"/>
          <w:szCs w:val="34"/>
          <w:u w:color="215868"/>
          <w14:textFill>
            <w14:solidFill>
              <w14:srgbClr w14:val="215868"/>
            </w14:solidFill>
          </w14:textFill>
        </w:rPr>
      </w:pPr>
      <w:r>
        <w:rPr>
          <w:rFonts w:ascii="Helvetica Neue Thin" w:hAnsi="Helvetica Neue Thin"/>
          <w:outline w:val="0"/>
          <w:color w:val="215868"/>
          <w:sz w:val="34"/>
          <w:szCs w:val="34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Bewerbung f</w:t>
      </w:r>
      <w:r>
        <w:rPr>
          <w:rFonts w:ascii="Helvetica Neue Thin" w:hAnsi="Helvetica Neue Thin" w:hint="default"/>
          <w:outline w:val="0"/>
          <w:color w:val="215868"/>
          <w:sz w:val="34"/>
          <w:szCs w:val="34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ü</w:t>
      </w:r>
      <w:r>
        <w:rPr>
          <w:rFonts w:ascii="Helvetica Neue Thin" w:hAnsi="Helvetica Neue Thin"/>
          <w:outline w:val="0"/>
          <w:color w:val="215868"/>
          <w:sz w:val="34"/>
          <w:szCs w:val="34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 xml:space="preserve">r eine Ausbildung zur Beamtin (Innere Verwaltung) </w:t>
      </w:r>
    </w:p>
    <w:p>
      <w:pPr>
        <w:pStyle w:val="Standard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Sehr geehrter Herr Ansprechpartner,</w:t>
      </w: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was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r eine 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berraschung! </w:t>
      </w:r>
      <w:r>
        <w:rPr>
          <w:rFonts w:ascii="Helvetica" w:hAnsi="Helvetica"/>
          <w:rtl w:val="0"/>
          <w:lang w:val="de-DE"/>
        </w:rPr>
        <w:t xml:space="preserve">Auf dem Karriereportal </w:t>
      </w:r>
      <w:r>
        <w:rPr>
          <w:rFonts w:ascii="Helvetica" w:hAnsi="Helvetica" w:hint="default"/>
          <w:rtl w:val="0"/>
          <w:lang w:val="de-DE"/>
        </w:rPr>
        <w:t>„</w:t>
      </w:r>
      <w:r>
        <w:rPr>
          <w:rFonts w:ascii="Helvetica" w:hAnsi="Helvetica"/>
          <w:rtl w:val="0"/>
          <w:lang w:val="de-DE"/>
        </w:rPr>
        <w:t xml:space="preserve">karrieresprung.de" bin ich auf Sie aufmerksam geworden. </w:t>
      </w:r>
      <w:r>
        <w:rPr>
          <w:rFonts w:ascii="Helvetica" w:hAnsi="Helvetica"/>
          <w:rtl w:val="0"/>
          <w:lang w:val="de-DE"/>
        </w:rPr>
        <w:t xml:space="preserve">Sie geben Bewerbern wirklich viele gute Informationen auf Ihren Karriereseiten - auf der Homepage genauso wie auf Facebook. So konnte ich dort zum Beispiel herausfinden, dass Sie </w:t>
      </w:r>
      <w:r>
        <w:rPr>
          <w:rFonts w:ascii="Helvetica" w:hAnsi="Helvetica"/>
          <w:rtl w:val="0"/>
          <w:lang w:val="de-DE"/>
        </w:rPr>
        <w:t>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 den mittleren Dienst freie Ausbildungspl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tze haben</w:t>
      </w:r>
      <w:r>
        <w:rPr>
          <w:rFonts w:ascii="Helvetica" w:hAnsi="Helvetica"/>
          <w:rtl w:val="0"/>
          <w:lang w:val="de-DE"/>
        </w:rPr>
        <w:t xml:space="preserve">. </w:t>
      </w: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Das Gute daran: Wir sind uns nicht einmal unbekannt! Schon w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hrend meines Praktikums </w:t>
      </w:r>
      <w:r>
        <w:rPr>
          <w:rFonts w:ascii="Helvetica" w:hAnsi="Helvetica"/>
          <w:rtl w:val="0"/>
          <w:lang w:val="de-DE"/>
        </w:rPr>
        <w:t>vom TT.MM.JJJJ bis TT.MM.JJJJ im B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rgerb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ro der Stadt Musterstadt konnte ich bereits in Ihre Abteilung hineinschnuppern. Diese Mischung aus Kundenkontakt, aber auch Bearbeitung von Akten hat mich damals schon sehr begeistert. Mein Praktikum war</w:t>
      </w:r>
      <w:r>
        <w:rPr>
          <w:rFonts w:ascii="Helvetica" w:hAnsi="Helvetica"/>
          <w:rtl w:val="0"/>
          <w:lang w:val="de-DE"/>
        </w:rPr>
        <w:t xml:space="preserve"> ein voller Erfolg, wie Ihnen Frau ABC, meine damalige Leiterin, sicher gerne best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tigt. </w:t>
      </w: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 xml:space="preserve">Derzeit besuche ich noch die Ricarda-Huch-Realschule. Dort werde ich in wenigen Monaten meinen Abschluss machen. Mein derzeitiger Notendurchschnitt liegt bei 1,9. </w:t>
      </w:r>
      <w:r>
        <w:rPr>
          <w:rFonts w:ascii="Helvetica" w:hAnsi="Helvetica"/>
          <w:rtl w:val="0"/>
          <w:lang w:val="de-DE"/>
        </w:rPr>
        <w:t>Meine St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rken</w:t>
      </w:r>
      <w:r>
        <w:rPr>
          <w:rFonts w:ascii="Helvetica" w:hAnsi="Helvetica"/>
          <w:rtl w:val="0"/>
          <w:lang w:val="de-DE"/>
        </w:rPr>
        <w:t xml:space="preserve"> liegen in den F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chern Deutsch, Rechnungswesen und Mathematik.</w:t>
      </w: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 xml:space="preserve">Gerne 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berzeuge ich Sie in einem pers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nlichen Gespr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ch davon, dass Sie mit mir eine ebenso engagierte wie </w:t>
      </w:r>
      <w:r>
        <w:rPr>
          <w:rFonts w:ascii="Helvetica" w:hAnsi="Helvetica"/>
          <w:rtl w:val="0"/>
          <w:lang w:val="de-DE"/>
        </w:rPr>
        <w:t>lernwillige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Auszubildende</w:t>
      </w:r>
      <w:r>
        <w:rPr>
          <w:rFonts w:ascii="Helvetica" w:hAnsi="Helvetica"/>
          <w:rtl w:val="0"/>
          <w:lang w:val="de-DE"/>
        </w:rPr>
        <w:t xml:space="preserve"> gewinnen. Bis zu Ihrer R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ckmeldung verbleibe ich</w:t>
      </w: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rtl w:val="0"/>
          <w:lang w:val="de-DE"/>
        </w:rPr>
        <w:t>mit besten Gr</w:t>
      </w:r>
      <w:r>
        <w:rPr>
          <w:rFonts w:ascii="Helvetica" w:hAnsi="Helvetica" w:hint="default"/>
          <w:rtl w:val="0"/>
          <w:lang w:val="de-DE"/>
        </w:rPr>
        <w:t>üß</w:t>
      </w:r>
      <w:r>
        <w:rPr>
          <w:rFonts w:ascii="Helvetica" w:hAnsi="Helvetica"/>
          <w:rtl w:val="0"/>
          <w:lang w:val="de-DE"/>
        </w:rPr>
        <w:t>en</w:t>
      </w:r>
    </w:p>
    <w:p>
      <w:pPr>
        <w:pStyle w:val="Standard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Bradley Hand ITC TT-Bold" w:cs="Bradley Hand ITC TT-Bold" w:hAnsi="Bradley Hand ITC TT-Bold" w:eastAsia="Bradley Hand ITC TT-Bold"/>
          <w:outline w:val="0"/>
          <w:color w:val="215868"/>
          <w:sz w:val="36"/>
          <w:szCs w:val="36"/>
          <w:u w:color="215868"/>
          <w14:textFill>
            <w14:solidFill>
              <w14:srgbClr w14:val="215868"/>
            </w14:solidFill>
          </w14:textFill>
        </w:rPr>
      </w:pPr>
      <w:r>
        <w:rPr>
          <w:rFonts w:ascii="Bradley Hand ITC TT-Bold" w:hAnsi="Bradley Hand ITC TT-Bold"/>
          <w:outline w:val="0"/>
          <w:color w:val="215868"/>
          <w:sz w:val="36"/>
          <w:szCs w:val="36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Susann Mustermann</w:t>
      </w:r>
    </w:p>
    <w:p>
      <w:pPr>
        <w:pStyle w:val="Standard"/>
        <w:rPr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Helvetica Neue" w:cs="Helvetica Neue" w:hAnsi="Helvetica Neue" w:eastAsia="Helvetica Neue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ANLAGEN</w:t>
      </w:r>
      <w:r>
        <w:rPr>
          <w:rFonts w:ascii="Helvetica Neue" w:cs="Helvetica Neue" w:hAnsi="Helvetica Neue" w:eastAsia="Helvetica Neue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Standard"/>
      </w:pPr>
      <w:r>
        <w:rPr>
          <w:rFonts w:ascii="Helvetica Neue Thin" w:hAnsi="Helvetica Neue Thin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- Lebenslauf </w:t>
      </w:r>
      <w:r>
        <w:rPr>
          <w:rFonts w:ascii="Helvetica Neue Thin" w:cs="Helvetica Neue Thin" w:hAnsi="Helvetica Neue Thin" w:eastAsia="Helvetica Neue Thi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 Thin" w:hAnsi="Helvetica Neue Thin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Zeugnisse</w:t>
      </w:r>
      <w:r>
        <w:rPr>
          <w:rFonts w:ascii="Helvetica Neue Thin" w:cs="Helvetica Neue Thin" w:hAnsi="Helvetica Neue Thin" w:eastAsia="Helvetica Neue Thi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 Thin" w:hAnsi="Helvetica Neue Thin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Zertifikate</w:t>
      </w:r>
    </w:p>
    <w:sectPr>
      <w:headerReference w:type="default" r:id="rId4"/>
      <w:footerReference w:type="default" r:id="rId5"/>
      <w:pgSz w:w="11900" w:h="16840" w:orient="portrait"/>
      <w:pgMar w:top="1134" w:right="1418" w:bottom="567" w:left="1418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 Black Condensed">
    <w:charset w:val="00"/>
    <w:family w:val="roman"/>
    <w:pitch w:val="default"/>
  </w:font>
  <w:font w:name="Helvetica Neue Thin">
    <w:charset w:val="00"/>
    <w:family w:val="roman"/>
    <w:pitch w:val="default"/>
  </w:font>
  <w:font w:name="Helvetica Neue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tabs>
        <w:tab w:val="right" w:pos="9044"/>
        <w:tab w:val="clear" w:pos="9072"/>
      </w:tabs>
      <w:rPr>
        <w:rFonts w:ascii="Helvetica" w:hAnsi="Helvetica"/>
        <w:b w:val="1"/>
        <w:bCs w:val="1"/>
        <w:outline w:val="0"/>
        <w:color w:val="000000"/>
        <w:sz w:val="22"/>
        <w:szCs w:val="22"/>
        <w:u w:color="000000"/>
        <w14:textFill>
          <w14:solidFill>
            <w14:srgbClr w14:val="000000"/>
          </w14:solidFill>
        </w14:textFill>
      </w:rPr>
    </w:pPr>
  </w:p>
  <w:p>
    <w:pPr>
      <w:pStyle w:val="Kopfzeile"/>
      <w:tabs>
        <w:tab w:val="right" w:pos="9044"/>
        <w:tab w:val="clear" w:pos="9072"/>
      </w:tabs>
      <w:rPr>
        <w:rFonts w:ascii="Helvetica" w:hAnsi="Helvetica"/>
        <w:b w:val="1"/>
        <w:bCs w:val="1"/>
        <w:outline w:val="0"/>
        <w:color w:val="000000"/>
        <w:sz w:val="22"/>
        <w:szCs w:val="22"/>
        <w:u w:color="000000"/>
        <w14:textFill>
          <w14:solidFill>
            <w14:srgbClr w14:val="000000"/>
          </w14:solidFill>
        </w14:textFill>
      </w:rPr>
    </w:pPr>
  </w:p>
  <w:p>
    <w:pPr>
      <w:pStyle w:val="Kopfzeile"/>
      <w:tabs>
        <w:tab w:val="right" w:pos="9044"/>
        <w:tab w:val="clear" w:pos="9072"/>
      </w:tabs>
      <w:rPr>
        <w:rFonts w:ascii="Helvetica Neue Thin" w:cs="Helvetica Neue Thin" w:hAnsi="Helvetica Neue Thin" w:eastAsia="Helvetica Neue Thin"/>
        <w:outline w:val="0"/>
        <w:color w:val="000000"/>
        <w:sz w:val="22"/>
        <w:szCs w:val="22"/>
        <w:u w:color="000000"/>
        <w14:textFill>
          <w14:solidFill>
            <w14:srgbClr w14:val="000000"/>
          </w14:solidFill>
        </w14:textFill>
      </w:rPr>
    </w:pPr>
    <w:r>
      <w:rPr>
        <w:rFonts w:ascii="Helvetica Neue Black Condensed" w:hAnsi="Helvetica Neue Black Condensed"/>
        <w:outline w:val="0"/>
        <w:color w:val="215868"/>
        <w:sz w:val="26"/>
        <w:szCs w:val="26"/>
        <w:u w:color="215868"/>
        <w:rtl w:val="0"/>
        <w:lang w:val="de-DE"/>
        <w14:textFill>
          <w14:solidFill>
            <w14:srgbClr w14:val="215868"/>
          </w14:solidFill>
        </w14:textFill>
      </w:rPr>
      <w:t>SUSANN MUSTERMANN</w:t>
    </w:r>
    <w:r>
      <w:rPr>
        <w:rFonts w:ascii="Helvetica Neue Black Condensed" w:cs="Helvetica Neue Black Condensed" w:hAnsi="Helvetica Neue Black Condensed" w:eastAsia="Helvetica Neue Black Condensed"/>
        <w:outline w:val="0"/>
        <w:color w:val="000000"/>
        <w:sz w:val="22"/>
        <w:szCs w:val="22"/>
        <w:u w:color="000000"/>
        <w14:textFill>
          <w14:solidFill>
            <w14:srgbClr w14:val="000000"/>
          </w14:solidFill>
        </w14:textFill>
      </w:rPr>
      <w:br w:type="textWrapping"/>
    </w:r>
    <w:r>
      <w:rPr>
        <w:rFonts w:ascii="Helvetica Neue Thin" w:hAnsi="Helvetica Neue Thin"/>
        <w:outline w:val="0"/>
        <w:color w:val="000000"/>
        <w:sz w:val="22"/>
        <w:szCs w:val="22"/>
        <w:u w:color="000000"/>
        <w:rtl w:val="0"/>
        <w:lang w:val="de-DE"/>
        <w14:textFill>
          <w14:solidFill>
            <w14:srgbClr w14:val="000000"/>
          </w14:solidFill>
        </w14:textFill>
      </w:rPr>
      <w:t xml:space="preserve">Beispielstr. 12 </w:t>
      <w:tab/>
      <w:tab/>
      <w:t>Fon: 01234 / 56 78 90</w:t>
    </w:r>
  </w:p>
  <w:p>
    <w:pPr>
      <w:pStyle w:val="Kopfzeile"/>
      <w:tabs>
        <w:tab w:val="right" w:pos="9044"/>
        <w:tab w:val="clear" w:pos="9072"/>
      </w:tabs>
    </w:pPr>
    <w:r>
      <w:rPr>
        <w:rFonts w:ascii="Helvetica Neue Thin" w:hAnsi="Helvetica Neue Thin"/>
        <w:outline w:val="0"/>
        <w:color w:val="000000"/>
        <w:sz w:val="22"/>
        <w:szCs w:val="22"/>
        <w:u w:color="000000"/>
        <w:rtl w:val="0"/>
        <w:lang w:val="de-DE"/>
        <w14:textFill>
          <w14:solidFill>
            <w14:srgbClr w14:val="000000"/>
          </w14:solidFill>
        </w14:textFill>
      </w:rPr>
      <w:t xml:space="preserve">12345 Musterstadt </w:t>
      <w:tab/>
      <w:tab/>
      <w:t>Mail: s.mustermann@mail.de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