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Leiter der Qualit</w:t>
      </w:r>
      <w:r>
        <w:rPr>
          <w:rFonts w:ascii="Arial" w:hAnsi="Arial" w:hint="default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ä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tssicherung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b w:val="0"/>
          <w:bCs w:val="0"/>
        </w:rPr>
      </w:pP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Sehr geehrter Herr Personaler,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schon in meiner aktuellen Position verantworte ich die kontinuierliche Verbesserung in der Fertigung. Hierdurch konnten die Produktivit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t bereits um 30 Prozent gesteigert und die Kosten um 20 Millionen Euro gesenkt werden. Dabei unterst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tzt mich ein 8-k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>pfiges Team, das ich seit 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nf Jahren verantwortlich 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hre.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Ich sehe mich dabei in erster Linie als Moderator und professioneller St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 xml:space="preserve">renfried, der unsere Prozesse immer wieder hinterfragt und so Optimierungspotenziale aufdeckt. Meine Vorgesetzten beschreiben mich als loyalen Mitarbeiter, der flexibel auf verschiedenste Anforderungen reagiert, stets den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berblick beh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lt und Menschen gut motivieren kann.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Nachdem ich bei meinem aktuellen Arbeitgeber 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nf Jahre lang 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hrungserfahrung sammeln konnte, reizt mich jetzt die Aufgabe, beim Marktf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hrer 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r Fluxkompensatoren meine Erfahrung einzubringen und mithelfen zu k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>nnen, den Marktvorsprung durch konsequentes Steigern der Rentabilit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t und Qualit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t weiter auszubauen. Ich wei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, dass ich bei Ihnen dazu zus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 xml:space="preserve">tzlich auf ein exzellentes Team treffen werde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  <w:lang w:val="de-DE"/>
        </w:rPr>
        <w:t>was mich zus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tzlich motiviert.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Weil Sie danach gefragt haben: Ein Jahresgehalt von 120.000 Euro entspricht meinen Erwartungen. Ich kann mir aber auch ein geringeres Fixum in Kombination mit einer h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>heren Erfolgsbeteiligung vorstellen. Die Details dazu besprechen wir gerne bei einem pers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>nlichen Gespr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ch. Ich freue mich auf Ihre Einladung!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de-DE"/>
        </w:rPr>
        <w:t>Mit besten Gr</w:t>
      </w:r>
      <w:r>
        <w:rPr>
          <w:rFonts w:ascii="Arial" w:hAnsi="Arial" w:hint="default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outline w:val="0"/>
          <w:color w:val="333333"/>
          <w:u w:val="single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cs="Arial" w:hAnsi="Arial" w:eastAsia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br w:type="textWrapping"/>
        <w:t xml:space="preserve">–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cs="Arial" w:hAnsi="Arial" w:eastAsia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br w:type="textWrapping"/>
        <w:t xml:space="preserve">–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Zeugnisse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