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ackground w:color="FFFFFF"/>
  <w:body>
    <w:p>
      <w:pPr>
        <w:pStyle w:val="Normal.0"/>
      </w:pPr>
      <w:r>
        <mc:AlternateContent>
          <mc:Choice Requires="wps">
            <w:drawing>
              <wp:anchor distT="0" distB="0" distL="0" distR="0" simplePos="0" relativeHeight="251665408" behindDoc="0" locked="0" layoutInCell="1" allowOverlap="1">
                <wp:simplePos x="0" y="0"/>
                <wp:positionH relativeFrom="margin">
                  <wp:posOffset>101911</wp:posOffset>
                </wp:positionH>
                <wp:positionV relativeFrom="line">
                  <wp:posOffset>7769972</wp:posOffset>
                </wp:positionV>
                <wp:extent cx="1376625" cy="1209040"/>
                <wp:effectExtent l="0" t="0" r="0" b="0"/>
                <wp:wrapNone/>
                <wp:docPr id="1073741825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6625" cy="120904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.0"/>
                              <w:rPr>
                                <w:rFonts w:ascii="Calibri" w:cs="Calibri" w:hAnsi="Calibri" w:eastAsia="Calibri"/>
                                <w:b w:val="1"/>
                                <w:bCs w:val="1"/>
                                <w:color w:val="000000"/>
                                <w:u w:val="single" w:color="000000"/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b w:val="1"/>
                                <w:bCs w:val="1"/>
                                <w:color w:val="000000"/>
                                <w:u w:val="single" w:color="000000"/>
                                <w:rtl w:val="0"/>
                                <w:lang w:val="de-DE"/>
                              </w:rPr>
                              <w:t>Anlagen</w:t>
                            </w:r>
                          </w:p>
                          <w:p>
                            <w:pPr>
                              <w:pStyle w:val="Normal.0"/>
                              <w:rPr>
                                <w:rFonts w:ascii="Calibri" w:cs="Calibri" w:hAnsi="Calibri" w:eastAsia="Calibri"/>
                                <w:color w:val="000000"/>
                                <w:u w:color="000000"/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color w:val="000000"/>
                                <w:u w:color="000000"/>
                              </w:rPr>
                            </w:r>
                          </w:p>
                          <w:p>
                            <w:pPr>
                              <w:pStyle w:val="Normal.0"/>
                            </w:pPr>
                            <w:r>
                              <w:rPr>
                                <w:rFonts w:ascii="Calibri" w:cs="Calibri" w:hAnsi="Calibri" w:eastAsia="Calibri"/>
                                <w:color w:val="000000"/>
                                <w:u w:color="000000"/>
                                <w:rtl w:val="0"/>
                                <w:lang w:val="de-DE"/>
                              </w:rPr>
                              <w:t xml:space="preserve">- Deckblatt </w:t>
                            </w:r>
                            <w:r>
                              <w:rPr>
                                <w:rFonts w:ascii="Calibri" w:cs="Calibri" w:hAnsi="Calibri" w:eastAsia="Calibri"/>
                                <w:color w:val="000000"/>
                                <w:u w:color="000000"/>
                              </w:rPr>
                              <w:br w:type="textWrapping"/>
                            </w:r>
                            <w:r>
                              <w:rPr>
                                <w:rFonts w:ascii="Calibri" w:cs="Calibri" w:hAnsi="Calibri" w:eastAsia="Calibri"/>
                                <w:color w:val="000000"/>
                                <w:u w:color="000000"/>
                                <w:rtl w:val="0"/>
                                <w:lang w:val="de-DE"/>
                              </w:rPr>
                              <w:t>- Lebenslauf</w:t>
                            </w:r>
                            <w:r>
                              <w:rPr>
                                <w:rFonts w:ascii="Calibri" w:cs="Calibri" w:hAnsi="Calibri" w:eastAsia="Calibri"/>
                                <w:color w:val="000000"/>
                                <w:u w:color="000000"/>
                              </w:rPr>
                              <w:br w:type="textWrapping"/>
                            </w:r>
                            <w:r>
                              <w:rPr>
                                <w:rFonts w:ascii="Calibri" w:cs="Calibri" w:hAnsi="Calibri" w:eastAsia="Calibri"/>
                                <w:color w:val="000000"/>
                                <w:u w:color="000000"/>
                                <w:rtl w:val="0"/>
                                <w:lang w:val="de-DE"/>
                              </w:rPr>
                              <w:t>- Zeugnisse</w:t>
                            </w:r>
                            <w:r>
                              <w:rPr>
                                <w:rFonts w:ascii="Calibri" w:cs="Calibri" w:hAnsi="Calibri" w:eastAsia="Calibri"/>
                              </w:rPr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8.0pt;margin-top:611.8pt;width:108.4pt;height:95.2pt;z-index:251665408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  <w:rPr>
                          <w:rFonts w:ascii="Calibri" w:cs="Calibri" w:hAnsi="Calibri" w:eastAsia="Calibri"/>
                          <w:b w:val="1"/>
                          <w:bCs w:val="1"/>
                          <w:color w:val="000000"/>
                          <w:u w:val="single" w:color="000000"/>
                        </w:rPr>
                      </w:pPr>
                      <w:r>
                        <w:rPr>
                          <w:rFonts w:ascii="Calibri" w:cs="Calibri" w:hAnsi="Calibri" w:eastAsia="Calibri"/>
                          <w:b w:val="1"/>
                          <w:bCs w:val="1"/>
                          <w:color w:val="000000"/>
                          <w:u w:val="single" w:color="000000"/>
                          <w:rtl w:val="0"/>
                          <w:lang w:val="de-DE"/>
                        </w:rPr>
                        <w:t>Anlagen</w:t>
                      </w:r>
                    </w:p>
                    <w:p>
                      <w:pPr>
                        <w:pStyle w:val="Normal.0"/>
                        <w:rPr>
                          <w:rFonts w:ascii="Calibri" w:cs="Calibri" w:hAnsi="Calibri" w:eastAsia="Calibri"/>
                          <w:color w:val="000000"/>
                          <w:u w:color="000000"/>
                        </w:rPr>
                      </w:pPr>
                      <w:r>
                        <w:rPr>
                          <w:rFonts w:ascii="Calibri" w:cs="Calibri" w:hAnsi="Calibri" w:eastAsia="Calibri"/>
                          <w:color w:val="000000"/>
                          <w:u w:color="000000"/>
                        </w:rPr>
                      </w:r>
                    </w:p>
                    <w:p>
                      <w:pPr>
                        <w:pStyle w:val="Normal.0"/>
                      </w:pPr>
                      <w:r>
                        <w:rPr>
                          <w:rFonts w:ascii="Calibri" w:cs="Calibri" w:hAnsi="Calibri" w:eastAsia="Calibri"/>
                          <w:color w:val="000000"/>
                          <w:u w:color="000000"/>
                          <w:rtl w:val="0"/>
                          <w:lang w:val="de-DE"/>
                        </w:rPr>
                        <w:t xml:space="preserve">- Deckblatt </w:t>
                      </w:r>
                      <w:r>
                        <w:rPr>
                          <w:rFonts w:ascii="Calibri" w:cs="Calibri" w:hAnsi="Calibri" w:eastAsia="Calibri"/>
                          <w:color w:val="000000"/>
                          <w:u w:color="000000"/>
                        </w:rPr>
                        <w:br w:type="textWrapping"/>
                      </w:r>
                      <w:r>
                        <w:rPr>
                          <w:rFonts w:ascii="Calibri" w:cs="Calibri" w:hAnsi="Calibri" w:eastAsia="Calibri"/>
                          <w:color w:val="000000"/>
                          <w:u w:color="000000"/>
                          <w:rtl w:val="0"/>
                          <w:lang w:val="de-DE"/>
                        </w:rPr>
                        <w:t>- Lebenslauf</w:t>
                      </w:r>
                      <w:r>
                        <w:rPr>
                          <w:rFonts w:ascii="Calibri" w:cs="Calibri" w:hAnsi="Calibri" w:eastAsia="Calibri"/>
                          <w:color w:val="000000"/>
                          <w:u w:color="000000"/>
                        </w:rPr>
                        <w:br w:type="textWrapping"/>
                      </w:r>
                      <w:r>
                        <w:rPr>
                          <w:rFonts w:ascii="Calibri" w:cs="Calibri" w:hAnsi="Calibri" w:eastAsia="Calibri"/>
                          <w:color w:val="000000"/>
                          <w:u w:color="000000"/>
                          <w:rtl w:val="0"/>
                          <w:lang w:val="de-DE"/>
                        </w:rPr>
                        <w:t>- Zeugnisse</w:t>
                      </w:r>
                      <w:r>
                        <w:rPr>
                          <w:rFonts w:ascii="Calibri" w:cs="Calibri" w:hAnsi="Calibri" w:eastAsia="Calibri"/>
                        </w:rPr>
                      </w:r>
                    </w:p>
                  </w:txbxContent>
                </v:textbox>
                <w10:wrap type="none" side="bothSides" anchorx="margin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margin">
                  <wp:posOffset>4247820</wp:posOffset>
                </wp:positionH>
                <wp:positionV relativeFrom="line">
                  <wp:posOffset>1307464</wp:posOffset>
                </wp:positionV>
                <wp:extent cx="1820030" cy="255271"/>
                <wp:effectExtent l="0" t="0" r="0" b="0"/>
                <wp:wrapNone/>
                <wp:docPr id="107374182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0030" cy="25527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.0"/>
                              <w:jc w:val="right"/>
                            </w:pPr>
                            <w:r>
                              <w:rPr>
                                <w:rFonts w:ascii="Calibri" w:cs="Calibri" w:hAnsi="Calibri" w:eastAsia="Calibri"/>
                                <w:b w:val="1"/>
                                <w:bCs w:val="1"/>
                                <w:color w:val="0d0d0d"/>
                                <w:sz w:val="20"/>
                                <w:szCs w:val="20"/>
                                <w:u w:color="0d0d0d"/>
                                <w:rtl w:val="0"/>
                                <w:lang w:val="de-DE"/>
                              </w:rPr>
                              <w:t>Beispielstadt, 1.12.201</w:t>
                            </w:r>
                            <w:r>
                              <w:rPr>
                                <w:rFonts w:ascii="Calibri" w:cs="Calibri" w:hAnsi="Calibri" w:eastAsia="Calibri"/>
                                <w:b w:val="1"/>
                                <w:bCs w:val="1"/>
                                <w:color w:val="0d0d0d"/>
                                <w:sz w:val="20"/>
                                <w:szCs w:val="20"/>
                                <w:u w:color="0d0d0d"/>
                                <w:rtl w:val="0"/>
                                <w:lang w:val="de-DE"/>
                              </w:rPr>
                              <w:t>9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visibility:visible;position:absolute;margin-left:334.5pt;margin-top:102.9pt;width:143.3pt;height:20.1pt;z-index:251661312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  <w:jc w:val="right"/>
                      </w:pPr>
                      <w:r>
                        <w:rPr>
                          <w:rFonts w:ascii="Calibri" w:cs="Calibri" w:hAnsi="Calibri" w:eastAsia="Calibri"/>
                          <w:b w:val="1"/>
                          <w:bCs w:val="1"/>
                          <w:color w:val="0d0d0d"/>
                          <w:sz w:val="20"/>
                          <w:szCs w:val="20"/>
                          <w:u w:color="0d0d0d"/>
                          <w:rtl w:val="0"/>
                          <w:lang w:val="de-DE"/>
                        </w:rPr>
                        <w:t>Beispielstadt, 1.12.201</w:t>
                      </w:r>
                      <w:r>
                        <w:rPr>
                          <w:rFonts w:ascii="Calibri" w:cs="Calibri" w:hAnsi="Calibri" w:eastAsia="Calibri"/>
                          <w:b w:val="1"/>
                          <w:bCs w:val="1"/>
                          <w:color w:val="0d0d0d"/>
                          <w:sz w:val="20"/>
                          <w:szCs w:val="20"/>
                          <w:u w:color="0d0d0d"/>
                          <w:rtl w:val="0"/>
                          <w:lang w:val="de-DE"/>
                        </w:rPr>
                        <w:t>9</w:t>
                      </w:r>
                    </w:p>
                  </w:txbxContent>
                </v:textbox>
                <w10:wrap type="none" side="bothSides" anchorx="margin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margin">
                  <wp:posOffset>-906144</wp:posOffset>
                </wp:positionH>
                <wp:positionV relativeFrom="page">
                  <wp:posOffset>650239</wp:posOffset>
                </wp:positionV>
                <wp:extent cx="7766050" cy="1454047"/>
                <wp:effectExtent l="0" t="0" r="0" b="0"/>
                <wp:wrapNone/>
                <wp:docPr id="1073741827" name="officeArt object" descr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6050" cy="1454047"/>
                        </a:xfrm>
                        <a:prstGeom prst="rect">
                          <a:avLst/>
                        </a:prstGeom>
                        <a:solidFill>
                          <a:srgbClr val="0D0D0D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8" style="visibility:visible;position:absolute;margin-left:-71.3pt;margin-top:51.2pt;width:611.5pt;height:114.5pt;z-index:-251659264;mso-position-horizontal:absolute;mso-position-horizontal-relative:margin;mso-position-vertical:absolute;mso-position-vertical-relative:page;mso-wrap-distance-left:0.0pt;mso-wrap-distance-top:0.0pt;mso-wrap-distance-right:0.0pt;mso-wrap-distance-bottom:0.0pt;">
                <v:fill color="#0D0D0D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margin" anchory="page"/>
              </v:rect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margin">
                  <wp:posOffset>137472</wp:posOffset>
                </wp:positionH>
                <wp:positionV relativeFrom="line">
                  <wp:posOffset>2651</wp:posOffset>
                </wp:positionV>
                <wp:extent cx="1924050" cy="866775"/>
                <wp:effectExtent l="0" t="0" r="0" b="0"/>
                <wp:wrapNone/>
                <wp:docPr id="107374182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4050" cy="8667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.0"/>
                              <w:spacing w:line="276" w:lineRule="auto"/>
                              <w:rPr>
                                <w:rFonts w:ascii="Calibri" w:cs="Calibri" w:hAnsi="Calibri" w:eastAsia="Calibri"/>
                                <w:b w:val="1"/>
                                <w:bCs w:val="1"/>
                                <w:color w:val="ffffff"/>
                                <w:sz w:val="22"/>
                                <w:szCs w:val="22"/>
                                <w:u w:color="ffffff"/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b w:val="1"/>
                                <w:bCs w:val="1"/>
                                <w:color w:val="ffffff"/>
                                <w:sz w:val="22"/>
                                <w:szCs w:val="22"/>
                                <w:u w:color="ffffff"/>
                                <w:rtl w:val="0"/>
                                <w:lang w:val="de-DE"/>
                              </w:rPr>
                              <w:t>Arbeitgeber GmBH</w:t>
                            </w:r>
                          </w:p>
                          <w:p>
                            <w:pPr>
                              <w:pStyle w:val="Normal.0"/>
                              <w:spacing w:line="276" w:lineRule="auto"/>
                              <w:rPr>
                                <w:rFonts w:ascii="Calibri" w:cs="Calibri" w:hAnsi="Calibri" w:eastAsia="Calibri"/>
                                <w:color w:val="ffffff"/>
                                <w:sz w:val="20"/>
                                <w:szCs w:val="20"/>
                                <w:u w:color="ffffff"/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color w:val="ffffff"/>
                                <w:sz w:val="20"/>
                                <w:szCs w:val="20"/>
                                <w:u w:color="ffffff"/>
                                <w:rtl w:val="0"/>
                                <w:lang w:val="de-DE"/>
                              </w:rPr>
                              <w:t>z.Hd. Peter Personaler</w:t>
                            </w:r>
                          </w:p>
                          <w:p>
                            <w:pPr>
                              <w:pStyle w:val="Normal.0"/>
                              <w:spacing w:line="276" w:lineRule="auto"/>
                              <w:rPr>
                                <w:rFonts w:ascii="Calibri" w:cs="Calibri" w:hAnsi="Calibri" w:eastAsia="Calibri"/>
                                <w:color w:val="ffffff"/>
                                <w:sz w:val="20"/>
                                <w:szCs w:val="20"/>
                                <w:u w:color="ffffff"/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color w:val="ffffff"/>
                                <w:sz w:val="20"/>
                                <w:szCs w:val="20"/>
                                <w:u w:color="ffffff"/>
                                <w:rtl w:val="0"/>
                                <w:lang w:val="de-DE"/>
                              </w:rPr>
                              <w:t>Kannweg 99</w:t>
                            </w:r>
                          </w:p>
                          <w:p>
                            <w:pPr>
                              <w:pStyle w:val="Normal.0"/>
                              <w:spacing w:line="276" w:lineRule="auto"/>
                              <w:rPr>
                                <w:rFonts w:ascii="Calibri" w:cs="Calibri" w:hAnsi="Calibri" w:eastAsia="Calibri"/>
                                <w:color w:val="ffffff"/>
                                <w:sz w:val="20"/>
                                <w:szCs w:val="20"/>
                                <w:u w:color="ffffff"/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color w:val="ffffff"/>
                                <w:sz w:val="20"/>
                                <w:szCs w:val="20"/>
                                <w:u w:color="ffffff"/>
                                <w:rtl w:val="0"/>
                                <w:lang w:val="de-DE"/>
                              </w:rPr>
                              <w:t>98765 Beispielstadt</w:t>
                            </w:r>
                          </w:p>
                          <w:p>
                            <w:pPr>
                              <w:pStyle w:val="Normal.0"/>
                            </w:pPr>
                            <w:r>
                              <w:rPr>
                                <w:rFonts w:ascii="Calibri" w:cs="Calibri" w:hAnsi="Calibri" w:eastAsia="Calibri"/>
                                <w:color w:val="0d0d0d"/>
                                <w:u w:color="0d0d0d"/>
                              </w:rPr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visibility:visible;position:absolute;margin-left:10.8pt;margin-top:0.2pt;width:151.5pt;height:68.2pt;z-index:251660288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  <w:spacing w:line="276" w:lineRule="auto"/>
                        <w:rPr>
                          <w:rFonts w:ascii="Calibri" w:cs="Calibri" w:hAnsi="Calibri" w:eastAsia="Calibri"/>
                          <w:b w:val="1"/>
                          <w:bCs w:val="1"/>
                          <w:color w:val="ffffff"/>
                          <w:sz w:val="22"/>
                          <w:szCs w:val="22"/>
                          <w:u w:color="ffffff"/>
                        </w:rPr>
                      </w:pPr>
                      <w:r>
                        <w:rPr>
                          <w:rFonts w:ascii="Calibri" w:cs="Calibri" w:hAnsi="Calibri" w:eastAsia="Calibri"/>
                          <w:b w:val="1"/>
                          <w:bCs w:val="1"/>
                          <w:color w:val="ffffff"/>
                          <w:sz w:val="22"/>
                          <w:szCs w:val="22"/>
                          <w:u w:color="ffffff"/>
                          <w:rtl w:val="0"/>
                          <w:lang w:val="de-DE"/>
                        </w:rPr>
                        <w:t>Arbeitgeber GmBH</w:t>
                      </w:r>
                    </w:p>
                    <w:p>
                      <w:pPr>
                        <w:pStyle w:val="Normal.0"/>
                        <w:spacing w:line="276" w:lineRule="auto"/>
                        <w:rPr>
                          <w:rFonts w:ascii="Calibri" w:cs="Calibri" w:hAnsi="Calibri" w:eastAsia="Calibri"/>
                          <w:color w:val="ffffff"/>
                          <w:sz w:val="20"/>
                          <w:szCs w:val="20"/>
                          <w:u w:color="ffffff"/>
                        </w:rPr>
                      </w:pPr>
                      <w:r>
                        <w:rPr>
                          <w:rFonts w:ascii="Calibri" w:cs="Calibri" w:hAnsi="Calibri" w:eastAsia="Calibri"/>
                          <w:color w:val="ffffff"/>
                          <w:sz w:val="20"/>
                          <w:szCs w:val="20"/>
                          <w:u w:color="ffffff"/>
                          <w:rtl w:val="0"/>
                          <w:lang w:val="de-DE"/>
                        </w:rPr>
                        <w:t>z.Hd. Peter Personaler</w:t>
                      </w:r>
                    </w:p>
                    <w:p>
                      <w:pPr>
                        <w:pStyle w:val="Normal.0"/>
                        <w:spacing w:line="276" w:lineRule="auto"/>
                        <w:rPr>
                          <w:rFonts w:ascii="Calibri" w:cs="Calibri" w:hAnsi="Calibri" w:eastAsia="Calibri"/>
                          <w:color w:val="ffffff"/>
                          <w:sz w:val="20"/>
                          <w:szCs w:val="20"/>
                          <w:u w:color="ffffff"/>
                        </w:rPr>
                      </w:pPr>
                      <w:r>
                        <w:rPr>
                          <w:rFonts w:ascii="Calibri" w:cs="Calibri" w:hAnsi="Calibri" w:eastAsia="Calibri"/>
                          <w:color w:val="ffffff"/>
                          <w:sz w:val="20"/>
                          <w:szCs w:val="20"/>
                          <w:u w:color="ffffff"/>
                          <w:rtl w:val="0"/>
                          <w:lang w:val="de-DE"/>
                        </w:rPr>
                        <w:t>Kannweg 99</w:t>
                      </w:r>
                    </w:p>
                    <w:p>
                      <w:pPr>
                        <w:pStyle w:val="Normal.0"/>
                        <w:spacing w:line="276" w:lineRule="auto"/>
                        <w:rPr>
                          <w:rFonts w:ascii="Calibri" w:cs="Calibri" w:hAnsi="Calibri" w:eastAsia="Calibri"/>
                          <w:color w:val="ffffff"/>
                          <w:sz w:val="20"/>
                          <w:szCs w:val="20"/>
                          <w:u w:color="ffffff"/>
                        </w:rPr>
                      </w:pPr>
                      <w:r>
                        <w:rPr>
                          <w:rFonts w:ascii="Calibri" w:cs="Calibri" w:hAnsi="Calibri" w:eastAsia="Calibri"/>
                          <w:color w:val="ffffff"/>
                          <w:sz w:val="20"/>
                          <w:szCs w:val="20"/>
                          <w:u w:color="ffffff"/>
                          <w:rtl w:val="0"/>
                          <w:lang w:val="de-DE"/>
                        </w:rPr>
                        <w:t>98765 Beispielstadt</w:t>
                      </w:r>
                    </w:p>
                    <w:p>
                      <w:pPr>
                        <w:pStyle w:val="Normal.0"/>
                      </w:pPr>
                      <w:r>
                        <w:rPr>
                          <w:rFonts w:ascii="Calibri" w:cs="Calibri" w:hAnsi="Calibri" w:eastAsia="Calibri"/>
                          <w:color w:val="0d0d0d"/>
                          <w:u w:color="0d0d0d"/>
                        </w:rPr>
                      </w:r>
                    </w:p>
                  </w:txbxContent>
                </v:textbox>
                <w10:wrap type="none" side="bothSides" anchorx="margin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margin">
                  <wp:posOffset>3624257</wp:posOffset>
                </wp:positionH>
                <wp:positionV relativeFrom="page">
                  <wp:posOffset>897255</wp:posOffset>
                </wp:positionV>
                <wp:extent cx="2424429" cy="1169035"/>
                <wp:effectExtent l="0" t="0" r="0" b="0"/>
                <wp:wrapNone/>
                <wp:docPr id="107374182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4429" cy="116903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.0"/>
                              <w:spacing w:line="276" w:lineRule="auto"/>
                              <w:jc w:val="right"/>
                              <w:rPr>
                                <w:rFonts w:ascii="Calibri" w:cs="Calibri" w:hAnsi="Calibri" w:eastAsia="Calibri"/>
                                <w:b w:val="1"/>
                                <w:bCs w:val="1"/>
                                <w:color w:val="ffffff"/>
                                <w:sz w:val="22"/>
                                <w:szCs w:val="22"/>
                                <w:u w:color="ffffff"/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b w:val="1"/>
                                <w:bCs w:val="1"/>
                                <w:color w:val="ffffff"/>
                                <w:sz w:val="22"/>
                                <w:szCs w:val="22"/>
                                <w:u w:color="ffffff"/>
                                <w:rtl w:val="0"/>
                                <w:lang w:val="de-DE"/>
                              </w:rPr>
                              <w:t>Maximilian Muster</w:t>
                            </w:r>
                          </w:p>
                          <w:p>
                            <w:pPr>
                              <w:pStyle w:val="Normal.0"/>
                              <w:spacing w:line="276" w:lineRule="auto"/>
                              <w:jc w:val="right"/>
                              <w:rPr>
                                <w:rFonts w:ascii="Calibri" w:cs="Calibri" w:hAnsi="Calibri" w:eastAsia="Calibri"/>
                                <w:color w:val="ffffff"/>
                                <w:sz w:val="20"/>
                                <w:szCs w:val="20"/>
                                <w:u w:color="ffffff"/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b w:val="1"/>
                                <w:bCs w:val="1"/>
                                <w:color w:val="ffffff"/>
                                <w:sz w:val="20"/>
                                <w:szCs w:val="20"/>
                                <w:u w:color="ffffff"/>
                                <w:rtl w:val="0"/>
                                <w:lang w:val="de-DE"/>
                              </w:rPr>
                              <w:t>Adresse:</w:t>
                            </w:r>
                            <w:r>
                              <w:rPr>
                                <w:rFonts w:ascii="Calibri" w:cs="Calibri" w:hAnsi="Calibri" w:eastAsia="Calibri"/>
                                <w:color w:val="ffffff"/>
                                <w:sz w:val="20"/>
                                <w:szCs w:val="20"/>
                                <w:u w:color="ffffff"/>
                                <w:rtl w:val="0"/>
                                <w:lang w:val="de-DE"/>
                              </w:rPr>
                              <w:t xml:space="preserve"> Fantasiestr. 10a</w:t>
                            </w:r>
                          </w:p>
                          <w:p>
                            <w:pPr>
                              <w:pStyle w:val="Normal.0"/>
                              <w:spacing w:line="276" w:lineRule="auto"/>
                              <w:jc w:val="right"/>
                              <w:rPr>
                                <w:rFonts w:ascii="Calibri" w:cs="Calibri" w:hAnsi="Calibri" w:eastAsia="Calibri"/>
                                <w:color w:val="ffffff"/>
                                <w:sz w:val="20"/>
                                <w:szCs w:val="20"/>
                                <w:u w:color="ffffff"/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color w:val="ffffff"/>
                                <w:sz w:val="20"/>
                                <w:szCs w:val="20"/>
                                <w:u w:color="ffffff"/>
                                <w:rtl w:val="0"/>
                                <w:lang w:val="de-DE"/>
                              </w:rPr>
                              <w:t xml:space="preserve">  98765 Beispielstadt</w:t>
                            </w:r>
                          </w:p>
                          <w:p>
                            <w:pPr>
                              <w:pStyle w:val="Normal.0"/>
                              <w:spacing w:line="276" w:lineRule="auto"/>
                              <w:jc w:val="right"/>
                              <w:rPr>
                                <w:rFonts w:ascii="Calibri" w:cs="Calibri" w:hAnsi="Calibri" w:eastAsia="Calibri"/>
                                <w:color w:val="ffffff"/>
                                <w:sz w:val="20"/>
                                <w:szCs w:val="20"/>
                                <w:u w:color="ffffff"/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b w:val="1"/>
                                <w:bCs w:val="1"/>
                                <w:color w:val="ffffff"/>
                                <w:sz w:val="20"/>
                                <w:szCs w:val="20"/>
                                <w:u w:color="ffffff"/>
                                <w:rtl w:val="0"/>
                                <w:lang w:val="de-DE"/>
                              </w:rPr>
                              <w:t>Telefon:</w:t>
                            </w:r>
                            <w:r>
                              <w:rPr>
                                <w:rFonts w:ascii="Calibri" w:cs="Calibri" w:hAnsi="Calibri" w:eastAsia="Calibri"/>
                                <w:color w:val="ffffff"/>
                                <w:sz w:val="20"/>
                                <w:szCs w:val="20"/>
                                <w:u w:color="ffffff"/>
                                <w:rtl w:val="0"/>
                                <w:lang w:val="de-DE"/>
                              </w:rPr>
                              <w:t xml:space="preserve"> 0123 - 4 56 78 90</w:t>
                            </w:r>
                          </w:p>
                          <w:p>
                            <w:pPr>
                              <w:pStyle w:val="Normal.0"/>
                              <w:spacing w:line="276" w:lineRule="auto"/>
                              <w:jc w:val="right"/>
                            </w:pPr>
                            <w:r>
                              <w:rPr>
                                <w:rFonts w:ascii="Calibri" w:cs="Calibri" w:hAnsi="Calibri" w:eastAsia="Calibri"/>
                                <w:b w:val="1"/>
                                <w:bCs w:val="1"/>
                                <w:color w:val="ffffff"/>
                                <w:sz w:val="20"/>
                                <w:szCs w:val="20"/>
                                <w:u w:color="ffffff"/>
                                <w:rtl w:val="0"/>
                                <w:lang w:val="de-DE"/>
                              </w:rPr>
                              <w:t>E-Mail:</w:t>
                            </w:r>
                            <w:r>
                              <w:rPr>
                                <w:rFonts w:ascii="Calibri" w:cs="Calibri" w:hAnsi="Calibri" w:eastAsia="Calibri"/>
                                <w:color w:val="ffffff"/>
                                <w:sz w:val="20"/>
                                <w:szCs w:val="20"/>
                                <w:u w:color="ffffff"/>
                                <w:rtl w:val="0"/>
                                <w:lang w:val="de-DE"/>
                              </w:rPr>
                              <w:t xml:space="preserve"> </w:t>
                            </w:r>
                            <w:r>
                              <w:rPr>
                                <w:rStyle w:val="Hyperlink.0"/>
                              </w:rPr>
                              <w:fldChar w:fldCharType="begin" w:fldLock="0"/>
                            </w:r>
                            <w:r>
                              <w:rPr>
                                <w:rStyle w:val="Hyperlink.0"/>
                              </w:rPr>
                              <w:instrText xml:space="preserve"> HYPERLINK "mailto:m.weber@beispielblog.de"</w:instrText>
                            </w:r>
                            <w:r>
                              <w:rPr>
                                <w:rStyle w:val="Hyperlink.0"/>
                              </w:rPr>
                              <w:fldChar w:fldCharType="separate" w:fldLock="0"/>
                            </w:r>
                            <w:r>
                              <w:rPr>
                                <w:rStyle w:val="Hyperlink.0"/>
                                <w:rtl w:val="0"/>
                                <w:lang w:val="de-DE"/>
                              </w:rPr>
                              <w:t>m.muster@muster.de</w:t>
                            </w:r>
                            <w:r>
                              <w:rPr/>
                              <w:fldChar w:fldCharType="end" w:fldLock="0"/>
                            </w:r>
                            <w:r>
                              <w:rPr>
                                <w:rFonts w:ascii="Calibri" w:cs="Calibri" w:hAnsi="Calibri" w:eastAsia="Calibri"/>
                                <w:color w:val="ffffff"/>
                                <w:u w:color="ffffff"/>
                              </w:rPr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0" type="#_x0000_t202" style="visibility:visible;position:absolute;margin-left:285.4pt;margin-top:70.7pt;width:190.9pt;height:92.0pt;z-index:251659264;mso-position-horizontal:absolute;mso-position-horizontal-relative:margin;mso-position-vertical:absolute;mso-position-vertical-relative:pag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  <w:spacing w:line="276" w:lineRule="auto"/>
                        <w:jc w:val="right"/>
                        <w:rPr>
                          <w:rFonts w:ascii="Calibri" w:cs="Calibri" w:hAnsi="Calibri" w:eastAsia="Calibri"/>
                          <w:b w:val="1"/>
                          <w:bCs w:val="1"/>
                          <w:color w:val="ffffff"/>
                          <w:sz w:val="22"/>
                          <w:szCs w:val="22"/>
                          <w:u w:color="ffffff"/>
                        </w:rPr>
                      </w:pPr>
                      <w:r>
                        <w:rPr>
                          <w:rFonts w:ascii="Calibri" w:cs="Calibri" w:hAnsi="Calibri" w:eastAsia="Calibri"/>
                          <w:b w:val="1"/>
                          <w:bCs w:val="1"/>
                          <w:color w:val="ffffff"/>
                          <w:sz w:val="22"/>
                          <w:szCs w:val="22"/>
                          <w:u w:color="ffffff"/>
                          <w:rtl w:val="0"/>
                          <w:lang w:val="de-DE"/>
                        </w:rPr>
                        <w:t>Maximilian Muster</w:t>
                      </w:r>
                    </w:p>
                    <w:p>
                      <w:pPr>
                        <w:pStyle w:val="Normal.0"/>
                        <w:spacing w:line="276" w:lineRule="auto"/>
                        <w:jc w:val="right"/>
                        <w:rPr>
                          <w:rFonts w:ascii="Calibri" w:cs="Calibri" w:hAnsi="Calibri" w:eastAsia="Calibri"/>
                          <w:color w:val="ffffff"/>
                          <w:sz w:val="20"/>
                          <w:szCs w:val="20"/>
                          <w:u w:color="ffffff"/>
                        </w:rPr>
                      </w:pPr>
                      <w:r>
                        <w:rPr>
                          <w:rFonts w:ascii="Calibri" w:cs="Calibri" w:hAnsi="Calibri" w:eastAsia="Calibri"/>
                          <w:b w:val="1"/>
                          <w:bCs w:val="1"/>
                          <w:color w:val="ffffff"/>
                          <w:sz w:val="20"/>
                          <w:szCs w:val="20"/>
                          <w:u w:color="ffffff"/>
                          <w:rtl w:val="0"/>
                          <w:lang w:val="de-DE"/>
                        </w:rPr>
                        <w:t>Adresse:</w:t>
                      </w:r>
                      <w:r>
                        <w:rPr>
                          <w:rFonts w:ascii="Calibri" w:cs="Calibri" w:hAnsi="Calibri" w:eastAsia="Calibri"/>
                          <w:color w:val="ffffff"/>
                          <w:sz w:val="20"/>
                          <w:szCs w:val="20"/>
                          <w:u w:color="ffffff"/>
                          <w:rtl w:val="0"/>
                          <w:lang w:val="de-DE"/>
                        </w:rPr>
                        <w:t xml:space="preserve"> Fantasiestr. 10a</w:t>
                      </w:r>
                    </w:p>
                    <w:p>
                      <w:pPr>
                        <w:pStyle w:val="Normal.0"/>
                        <w:spacing w:line="276" w:lineRule="auto"/>
                        <w:jc w:val="right"/>
                        <w:rPr>
                          <w:rFonts w:ascii="Calibri" w:cs="Calibri" w:hAnsi="Calibri" w:eastAsia="Calibri"/>
                          <w:color w:val="ffffff"/>
                          <w:sz w:val="20"/>
                          <w:szCs w:val="20"/>
                          <w:u w:color="ffffff"/>
                        </w:rPr>
                      </w:pPr>
                      <w:r>
                        <w:rPr>
                          <w:rFonts w:ascii="Calibri" w:cs="Calibri" w:hAnsi="Calibri" w:eastAsia="Calibri"/>
                          <w:color w:val="ffffff"/>
                          <w:sz w:val="20"/>
                          <w:szCs w:val="20"/>
                          <w:u w:color="ffffff"/>
                          <w:rtl w:val="0"/>
                          <w:lang w:val="de-DE"/>
                        </w:rPr>
                        <w:t xml:space="preserve">  98765 Beispielstadt</w:t>
                      </w:r>
                    </w:p>
                    <w:p>
                      <w:pPr>
                        <w:pStyle w:val="Normal.0"/>
                        <w:spacing w:line="276" w:lineRule="auto"/>
                        <w:jc w:val="right"/>
                        <w:rPr>
                          <w:rFonts w:ascii="Calibri" w:cs="Calibri" w:hAnsi="Calibri" w:eastAsia="Calibri"/>
                          <w:color w:val="ffffff"/>
                          <w:sz w:val="20"/>
                          <w:szCs w:val="20"/>
                          <w:u w:color="ffffff"/>
                        </w:rPr>
                      </w:pPr>
                      <w:r>
                        <w:rPr>
                          <w:rFonts w:ascii="Calibri" w:cs="Calibri" w:hAnsi="Calibri" w:eastAsia="Calibri"/>
                          <w:b w:val="1"/>
                          <w:bCs w:val="1"/>
                          <w:color w:val="ffffff"/>
                          <w:sz w:val="20"/>
                          <w:szCs w:val="20"/>
                          <w:u w:color="ffffff"/>
                          <w:rtl w:val="0"/>
                          <w:lang w:val="de-DE"/>
                        </w:rPr>
                        <w:t>Telefon:</w:t>
                      </w:r>
                      <w:r>
                        <w:rPr>
                          <w:rFonts w:ascii="Calibri" w:cs="Calibri" w:hAnsi="Calibri" w:eastAsia="Calibri"/>
                          <w:color w:val="ffffff"/>
                          <w:sz w:val="20"/>
                          <w:szCs w:val="20"/>
                          <w:u w:color="ffffff"/>
                          <w:rtl w:val="0"/>
                          <w:lang w:val="de-DE"/>
                        </w:rPr>
                        <w:t xml:space="preserve"> 0123 - 4 56 78 90</w:t>
                      </w:r>
                    </w:p>
                    <w:p>
                      <w:pPr>
                        <w:pStyle w:val="Normal.0"/>
                        <w:spacing w:line="276" w:lineRule="auto"/>
                        <w:jc w:val="right"/>
                      </w:pPr>
                      <w:r>
                        <w:rPr>
                          <w:rFonts w:ascii="Calibri" w:cs="Calibri" w:hAnsi="Calibri" w:eastAsia="Calibri"/>
                          <w:b w:val="1"/>
                          <w:bCs w:val="1"/>
                          <w:color w:val="ffffff"/>
                          <w:sz w:val="20"/>
                          <w:szCs w:val="20"/>
                          <w:u w:color="ffffff"/>
                          <w:rtl w:val="0"/>
                          <w:lang w:val="de-DE"/>
                        </w:rPr>
                        <w:t>E-Mail:</w:t>
                      </w:r>
                      <w:r>
                        <w:rPr>
                          <w:rFonts w:ascii="Calibri" w:cs="Calibri" w:hAnsi="Calibri" w:eastAsia="Calibri"/>
                          <w:color w:val="ffffff"/>
                          <w:sz w:val="20"/>
                          <w:szCs w:val="20"/>
                          <w:u w:color="ffffff"/>
                          <w:rtl w:val="0"/>
                          <w:lang w:val="de-DE"/>
                        </w:rPr>
                        <w:t xml:space="preserve"> </w:t>
                      </w:r>
                      <w:r>
                        <w:rPr>
                          <w:rStyle w:val="Hyperlink.0"/>
                        </w:rPr>
                        <w:fldChar w:fldCharType="begin" w:fldLock="0"/>
                      </w:r>
                      <w:r>
                        <w:rPr>
                          <w:rStyle w:val="Hyperlink.0"/>
                        </w:rPr>
                        <w:instrText xml:space="preserve"> HYPERLINK "mailto:m.weber@beispielblog.de"</w:instrText>
                      </w:r>
                      <w:r>
                        <w:rPr>
                          <w:rStyle w:val="Hyperlink.0"/>
                        </w:rPr>
                        <w:fldChar w:fldCharType="separate" w:fldLock="0"/>
                      </w:r>
                      <w:r>
                        <w:rPr>
                          <w:rStyle w:val="Hyperlink.0"/>
                          <w:rtl w:val="0"/>
                          <w:lang w:val="de-DE"/>
                        </w:rPr>
                        <w:t>m.muster@muster.de</w:t>
                      </w:r>
                      <w:r>
                        <w:rPr/>
                        <w:fldChar w:fldCharType="end" w:fldLock="0"/>
                      </w:r>
                      <w:r>
                        <w:rPr>
                          <w:rFonts w:ascii="Calibri" w:cs="Calibri" w:hAnsi="Calibri" w:eastAsia="Calibri"/>
                          <w:color w:val="ffffff"/>
                          <w:u w:color="ffffff"/>
                        </w:rPr>
                      </w:r>
                    </w:p>
                  </w:txbxContent>
                </v:textbox>
                <w10:wrap type="none" side="bothSides" anchorx="margin" anchory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64384" behindDoc="0" locked="0" layoutInCell="1" allowOverlap="1">
                <wp:simplePos x="0" y="0"/>
                <wp:positionH relativeFrom="margin">
                  <wp:posOffset>114724</wp:posOffset>
                </wp:positionH>
                <wp:positionV relativeFrom="line">
                  <wp:posOffset>7041515</wp:posOffset>
                </wp:positionV>
                <wp:extent cx="3239771" cy="607695"/>
                <wp:effectExtent l="0" t="0" r="0" b="0"/>
                <wp:wrapNone/>
                <wp:docPr id="107374183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9771" cy="60769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.0"/>
                            </w:pPr>
                            <w:r>
                              <w:rPr>
                                <w:rFonts w:ascii="Bradley Hand ITC TT-Bold" w:hAnsi="Bradley Hand ITC TT-Bold"/>
                                <w:color w:val="0d0d0d"/>
                                <w:sz w:val="40"/>
                                <w:szCs w:val="40"/>
                                <w:u w:color="0d0d0d"/>
                                <w:rtl w:val="0"/>
                                <w:lang w:val="de-DE"/>
                              </w:rPr>
                              <w:t>Maximilian Muster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visibility:visible;position:absolute;margin-left:9.0pt;margin-top:554.5pt;width:255.1pt;height:47.8pt;z-index:251664384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</w:pPr>
                      <w:r>
                        <w:rPr>
                          <w:rFonts w:ascii="Bradley Hand ITC TT-Bold" w:hAnsi="Bradley Hand ITC TT-Bold"/>
                          <w:color w:val="0d0d0d"/>
                          <w:sz w:val="40"/>
                          <w:szCs w:val="40"/>
                          <w:u w:color="0d0d0d"/>
                          <w:rtl w:val="0"/>
                          <w:lang w:val="de-DE"/>
                        </w:rPr>
                        <w:t>Maximilian Muster</w:t>
                      </w:r>
                    </w:p>
                  </w:txbxContent>
                </v:textbox>
                <w10:wrap type="none" side="bothSides" anchorx="margin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62336" behindDoc="0" locked="0" layoutInCell="1" allowOverlap="1">
                <wp:simplePos x="0" y="0"/>
                <wp:positionH relativeFrom="margin">
                  <wp:posOffset>1237815</wp:posOffset>
                </wp:positionH>
                <wp:positionV relativeFrom="line">
                  <wp:posOffset>1800225</wp:posOffset>
                </wp:positionV>
                <wp:extent cx="3647552" cy="449580"/>
                <wp:effectExtent l="0" t="0" r="0" b="0"/>
                <wp:wrapNone/>
                <wp:docPr id="1073741831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47552" cy="44958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.0"/>
                              <w:jc w:val="center"/>
                            </w:pPr>
                            <w:r>
                              <w:rPr>
                                <w:rFonts w:ascii="Calibri" w:cs="Calibri" w:hAnsi="Calibri" w:eastAsia="Calibri"/>
                                <w:b w:val="1"/>
                                <w:bCs w:val="1"/>
                                <w:color w:val="0d0d0d"/>
                                <w:sz w:val="26"/>
                                <w:szCs w:val="26"/>
                                <w:u w:color="0d0d0d"/>
                                <w:rtl w:val="0"/>
                                <w:lang w:val="de-DE"/>
                              </w:rPr>
                              <w:t>Bewerbung als Bankkaufmann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2" type="#_x0000_t202" style="visibility:visible;position:absolute;margin-left:97.5pt;margin-top:141.8pt;width:287.2pt;height:35.4pt;z-index:251662336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  <w:jc w:val="center"/>
                      </w:pPr>
                      <w:r>
                        <w:rPr>
                          <w:rFonts w:ascii="Calibri" w:cs="Calibri" w:hAnsi="Calibri" w:eastAsia="Calibri"/>
                          <w:b w:val="1"/>
                          <w:bCs w:val="1"/>
                          <w:color w:val="0d0d0d"/>
                          <w:sz w:val="26"/>
                          <w:szCs w:val="26"/>
                          <w:u w:color="0d0d0d"/>
                          <w:rtl w:val="0"/>
                          <w:lang w:val="de-DE"/>
                        </w:rPr>
                        <w:t>Bewerbung als Bankkaufmann</w:t>
                      </w:r>
                    </w:p>
                  </w:txbxContent>
                </v:textbox>
                <w10:wrap type="none" side="bothSides" anchorx="margin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63360" behindDoc="0" locked="0" layoutInCell="1" allowOverlap="1">
                <wp:simplePos x="0" y="0"/>
                <wp:positionH relativeFrom="margin">
                  <wp:posOffset>114724</wp:posOffset>
                </wp:positionH>
                <wp:positionV relativeFrom="line">
                  <wp:posOffset>2335282</wp:posOffset>
                </wp:positionV>
                <wp:extent cx="5953125" cy="4706233"/>
                <wp:effectExtent l="0" t="0" r="0" b="0"/>
                <wp:wrapNone/>
                <wp:docPr id="1073741832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3125" cy="4706233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.0"/>
                              <w:jc w:val="both"/>
                              <w:rPr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</w:rPr>
                              <w:t>Sehr geehrter Herr Personaler,</w:t>
                            </w:r>
                          </w:p>
                          <w:p>
                            <w:pPr>
                              <w:pStyle w:val="Normal.0"/>
                              <w:jc w:val="both"/>
                              <w:rPr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</w:rPr>
                            </w:r>
                          </w:p>
                          <w:p>
                            <w:pPr>
                              <w:pStyle w:val="Normal.0"/>
                              <w:jc w:val="both"/>
                              <w:rPr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</w:rPr>
                              <w:t>nach dem erfolgreichen Abschluss meiner Ausbildung zum Bankkaufmann bin ich aktuell auf der Suche nach einer neuen Herausforderung. Ich m</w:t>
                            </w:r>
                            <w:r>
                              <w:rPr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</w:rPr>
                              <w:t>ö</w:t>
                            </w:r>
                            <w:r>
                              <w:rPr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</w:rPr>
                              <w:t>chte meine erworbenen Kenntnisse ausbauen und neue F</w:t>
                            </w:r>
                            <w:r>
                              <w:rPr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</w:rPr>
                              <w:t>ä</w:t>
                            </w:r>
                            <w:r>
                              <w:rPr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</w:rPr>
                              <w:t>higkeiten erwerben.</w:t>
                            </w:r>
                          </w:p>
                          <w:p>
                            <w:pPr>
                              <w:pStyle w:val="Normal.0"/>
                              <w:jc w:val="both"/>
                              <w:rPr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</w:rPr>
                            </w:r>
                          </w:p>
                          <w:p>
                            <w:pPr>
                              <w:pStyle w:val="Normal.0"/>
                              <w:jc w:val="both"/>
                              <w:rPr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</w:rPr>
                              <w:t>Ihr renommiertes Unternehmen sehe ich dabei als den perfekten neuen Arbeitgeber f</w:t>
                            </w:r>
                            <w:r>
                              <w:rPr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</w:rPr>
                              <w:t>ü</w:t>
                            </w:r>
                            <w:r>
                              <w:rPr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</w:rPr>
                              <w:t xml:space="preserve">r mich. Davon </w:t>
                            </w:r>
                            <w:r>
                              <w:rPr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</w:rPr>
                              <w:t>ü</w:t>
                            </w:r>
                            <w:r>
                              <w:rPr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</w:rPr>
                              <w:t>berzeugte mich nicht zuletzt auch Ihre Stellenanzeige auf der Jobb</w:t>
                            </w:r>
                            <w:r>
                              <w:rPr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</w:rPr>
                              <w:t>ö</w:t>
                            </w:r>
                            <w:r>
                              <w:rPr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</w:rPr>
                              <w:t xml:space="preserve">rse </w:t>
                            </w:r>
                            <w:r>
                              <w:rPr>
                                <w:rStyle w:val="Link"/>
                                <w:rFonts w:ascii="Calibri" w:cs="Calibri" w:hAnsi="Calibri" w:eastAsia="Calibri"/>
                                <w:sz w:val="22"/>
                                <w:szCs w:val="22"/>
                              </w:rPr>
                              <w:fldChar w:fldCharType="begin" w:fldLock="0"/>
                            </w:r>
                            <w:r>
                              <w:rPr>
                                <w:rStyle w:val="Link"/>
                                <w:rFonts w:ascii="Calibri" w:cs="Calibri" w:hAnsi="Calibri" w:eastAsia="Calibri"/>
                                <w:sz w:val="22"/>
                                <w:szCs w:val="22"/>
                              </w:rPr>
                              <w:instrText xml:space="preserve"> HYPERLINK "http://karrieresprung.de"</w:instrText>
                            </w:r>
                            <w:r>
                              <w:rPr>
                                <w:rStyle w:val="Link"/>
                                <w:rFonts w:ascii="Calibri" w:cs="Calibri" w:hAnsi="Calibri" w:eastAsia="Calibri"/>
                                <w:sz w:val="22"/>
                                <w:szCs w:val="22"/>
                              </w:rPr>
                              <w:fldChar w:fldCharType="separate" w:fldLock="0"/>
                            </w:r>
                            <w:r>
                              <w:rPr>
                                <w:rStyle w:val="Link"/>
                                <w:rFonts w:ascii="Calibri" w:cs="Calibri" w:hAnsi="Calibri" w:eastAsia="Calibri"/>
                                <w:sz w:val="22"/>
                                <w:szCs w:val="22"/>
                                <w:rtl w:val="0"/>
                                <w:lang w:val="de-DE"/>
                              </w:rPr>
                              <w:t>karrieresprung.de</w:t>
                            </w:r>
                            <w:r>
                              <w:rPr>
                                <w:rFonts w:ascii="Calibri" w:cs="Calibri" w:hAnsi="Calibri" w:eastAsia="Calibri"/>
                                <w:sz w:val="22"/>
                                <w:szCs w:val="22"/>
                              </w:rPr>
                              <w:fldChar w:fldCharType="end" w:fldLock="0"/>
                            </w:r>
                            <w:r>
                              <w:rPr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</w:rPr>
                              <w:t>. W</w:t>
                            </w:r>
                            <w:r>
                              <w:rPr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</w:rPr>
                              <w:t>ä</w:t>
                            </w:r>
                            <w:r>
                              <w:rPr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</w:rPr>
                              <w:t>hrend meiner Ausbildung gefiel mir sowohl der Kundenkontakt im Privat- und Gesch</w:t>
                            </w:r>
                            <w:r>
                              <w:rPr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</w:rPr>
                              <w:t>ä</w:t>
                            </w:r>
                            <w:r>
                              <w:rPr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</w:rPr>
                              <w:t>ftskundenbereich, als auch der Finanzbereich sehr gut und gerne w</w:t>
                            </w:r>
                            <w:r>
                              <w:rPr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</w:rPr>
                              <w:t>ü</w:t>
                            </w:r>
                            <w:r>
                              <w:rPr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</w:rPr>
                              <w:t>rde ich hier weitere Erfahrungen sammeln.</w:t>
                            </w:r>
                          </w:p>
                          <w:p>
                            <w:pPr>
                              <w:pStyle w:val="Normal.0"/>
                              <w:jc w:val="both"/>
                              <w:rPr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</w:rPr>
                            </w:r>
                          </w:p>
                          <w:p>
                            <w:pPr>
                              <w:pStyle w:val="Normal.0"/>
                              <w:jc w:val="both"/>
                              <w:rPr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</w:rPr>
                              <w:t>Dank meiner profunden Schulausbildung stellte auch die Kommunikation mit Kunden im Ausland auf Englisch kein Problem dar. W</w:t>
                            </w:r>
                            <w:r>
                              <w:rPr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</w:rPr>
                              <w:t>ä</w:t>
                            </w:r>
                            <w:r>
                              <w:rPr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</w:rPr>
                              <w:t>hrend meiner Ausbildung konnte ich meine Kenntnisse sogar noch vertiefen und habe einen speziellen Englischkurs zur professionellen Kundenkommunikation belegt. Wie Sie schreiben, verf</w:t>
                            </w:r>
                            <w:r>
                              <w:rPr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</w:rPr>
                              <w:t>ü</w:t>
                            </w:r>
                            <w:r>
                              <w:rPr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</w:rPr>
                              <w:t xml:space="preserve">gt Ihr Institut </w:t>
                            </w:r>
                            <w:r>
                              <w:rPr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</w:rPr>
                              <w:t>ü</w:t>
                            </w:r>
                            <w:r>
                              <w:rPr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</w:rPr>
                              <w:t>ber viele Kunden im Ausland. Gerade hier sehe ich die Chance f</w:t>
                            </w:r>
                            <w:r>
                              <w:rPr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</w:rPr>
                              <w:t>ü</w:t>
                            </w:r>
                            <w:r>
                              <w:rPr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</w:rPr>
                              <w:t>r mich, mich gewinnbringend in Ihr Unternehmen einbringen zu k</w:t>
                            </w:r>
                            <w:r>
                              <w:rPr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</w:rPr>
                              <w:t>ö</w:t>
                            </w:r>
                            <w:r>
                              <w:rPr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</w:rPr>
                              <w:t>nnen.</w:t>
                            </w:r>
                          </w:p>
                          <w:p>
                            <w:pPr>
                              <w:pStyle w:val="Normal.0"/>
                              <w:jc w:val="both"/>
                              <w:rPr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</w:rPr>
                            </w:r>
                          </w:p>
                          <w:p>
                            <w:pPr>
                              <w:pStyle w:val="Normal.0"/>
                              <w:jc w:val="both"/>
                              <w:rPr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</w:rPr>
                              <w:t>Zu meinen t</w:t>
                            </w:r>
                            <w:r>
                              <w:rPr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</w:rPr>
                              <w:t>ä</w:t>
                            </w:r>
                            <w:r>
                              <w:rPr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</w:rPr>
                              <w:t>glichen Aufgaben geh</w:t>
                            </w:r>
                            <w:r>
                              <w:rPr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</w:rPr>
                              <w:t>ö</w:t>
                            </w:r>
                            <w:r>
                              <w:rPr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</w:rPr>
                              <w:t>rten au</w:t>
                            </w:r>
                            <w:r>
                              <w:rPr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</w:rPr>
                              <w:t>ß</w:t>
                            </w:r>
                            <w:r>
                              <w:rPr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</w:rPr>
                              <w:t>erdem:</w:t>
                            </w:r>
                          </w:p>
                          <w:p>
                            <w:pPr>
                              <w:pStyle w:val="Normal.0"/>
                              <w:jc w:val="both"/>
                              <w:rPr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</w:rPr>
                            </w:r>
                          </w:p>
                          <w:p>
                            <w:pPr>
                              <w:pStyle w:val="List Paragraph"/>
                              <w:numPr>
                                <w:ilvl w:val="0"/>
                                <w:numId w:val="1"/>
                              </w:numPr>
                              <w:bidi w:val="0"/>
                              <w:ind w:right="0"/>
                              <w:jc w:val="both"/>
                              <w:rPr>
                                <w:rFonts w:ascii="Calibri" w:cs="Calibri" w:hAnsi="Calibri" w:eastAsia="Calibri"/>
                                <w:sz w:val="22"/>
                                <w:szCs w:val="22"/>
                                <w:rtl w:val="0"/>
                                <w:lang w:val="de-DE"/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</w:rPr>
                              <w:t>allgemeine Servicet</w:t>
                            </w:r>
                            <w:r>
                              <w:rPr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</w:rPr>
                              <w:t>ä</w:t>
                            </w:r>
                            <w:r>
                              <w:rPr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</w:rPr>
                              <w:t>tigkeiten</w:t>
                            </w:r>
                            <w:r>
                              <w:rPr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</w:rPr>
                            </w:r>
                          </w:p>
                          <w:p>
                            <w:pPr>
                              <w:pStyle w:val="List Paragraph"/>
                              <w:numPr>
                                <w:ilvl w:val="0"/>
                                <w:numId w:val="1"/>
                              </w:numPr>
                              <w:bidi w:val="0"/>
                              <w:ind w:right="0"/>
                              <w:jc w:val="both"/>
                              <w:rPr>
                                <w:rFonts w:ascii="Calibri" w:cs="Calibri" w:hAnsi="Calibri" w:eastAsia="Calibri"/>
                                <w:sz w:val="22"/>
                                <w:szCs w:val="22"/>
                                <w:rtl w:val="0"/>
                                <w:lang w:val="de-DE"/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</w:rPr>
                              <w:t>Kontoer</w:t>
                            </w:r>
                            <w:r>
                              <w:rPr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</w:rPr>
                              <w:t>ö</w:t>
                            </w:r>
                            <w:r>
                              <w:rPr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</w:rPr>
                              <w:t>ffnung und -schlie</w:t>
                            </w:r>
                            <w:r>
                              <w:rPr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</w:rPr>
                              <w:t>ß</w:t>
                            </w:r>
                            <w:r>
                              <w:rPr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</w:rPr>
                              <w:t xml:space="preserve">ung </w:t>
                            </w:r>
                            <w:r>
                              <w:rPr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</w:rPr>
                            </w:r>
                          </w:p>
                          <w:p>
                            <w:pPr>
                              <w:pStyle w:val="List Paragraph"/>
                              <w:numPr>
                                <w:ilvl w:val="0"/>
                                <w:numId w:val="1"/>
                              </w:numPr>
                              <w:bidi w:val="0"/>
                              <w:ind w:right="0"/>
                              <w:jc w:val="both"/>
                              <w:rPr>
                                <w:rFonts w:ascii="Calibri" w:cs="Calibri" w:hAnsi="Calibri" w:eastAsia="Calibri"/>
                                <w:sz w:val="22"/>
                                <w:szCs w:val="22"/>
                                <w:rtl w:val="0"/>
                                <w:lang w:val="de-DE"/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</w:rPr>
                              <w:t>individuelle Konzepte zur Altersvorsorge f</w:t>
                            </w:r>
                            <w:r>
                              <w:rPr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</w:rPr>
                              <w:t>ü</w:t>
                            </w:r>
                            <w:r>
                              <w:rPr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</w:rPr>
                              <w:t>r Kunden entwickeln</w:t>
                            </w:r>
                            <w:r>
                              <w:rPr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</w:rPr>
                            </w:r>
                          </w:p>
                          <w:p>
                            <w:pPr>
                              <w:pStyle w:val="List Paragraph"/>
                              <w:numPr>
                                <w:ilvl w:val="0"/>
                                <w:numId w:val="1"/>
                              </w:numPr>
                              <w:bidi w:val="0"/>
                              <w:ind w:right="0"/>
                              <w:jc w:val="both"/>
                              <w:rPr>
                                <w:rFonts w:ascii="Calibri" w:cs="Calibri" w:hAnsi="Calibri" w:eastAsia="Calibri"/>
                                <w:sz w:val="22"/>
                                <w:szCs w:val="22"/>
                                <w:rtl w:val="0"/>
                                <w:lang w:val="de-DE"/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</w:rPr>
                              <w:t>ordnungsgem</w:t>
                            </w:r>
                            <w:r>
                              <w:rPr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</w:rPr>
                              <w:t>äß</w:t>
                            </w:r>
                            <w:r>
                              <w:rPr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</w:rPr>
                              <w:t>e Verwaltung von Wertpapieren</w:t>
                            </w:r>
                            <w:r>
                              <w:rPr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</w:rPr>
                            </w:r>
                          </w:p>
                          <w:p>
                            <w:pPr>
                              <w:pStyle w:val="Normal.0"/>
                              <w:jc w:val="both"/>
                              <w:rPr>
                                <w:color w:val="000000"/>
                                <w:u w:color="000000"/>
                              </w:rPr>
                            </w:pPr>
                            <w:r>
                              <w:rPr>
                                <w:color w:val="000000"/>
                                <w:u w:color="000000"/>
                              </w:rPr>
                            </w:r>
                          </w:p>
                          <w:p>
                            <w:pPr>
                              <w:pStyle w:val="Normal.0"/>
                              <w:jc w:val="both"/>
                              <w:rPr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</w:rPr>
                              <w:t xml:space="preserve">Gerne </w:t>
                            </w:r>
                            <w:r>
                              <w:rPr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</w:rPr>
                              <w:t>ü</w:t>
                            </w:r>
                            <w:r>
                              <w:rPr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</w:rPr>
                              <w:t xml:space="preserve">berzeuge Sie </w:t>
                            </w:r>
                            <w:r>
                              <w:rPr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</w:rPr>
                              <w:t>in einem pers</w:t>
                            </w:r>
                            <w:r>
                              <w:rPr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</w:rPr>
                              <w:t>ö</w:t>
                            </w:r>
                            <w:r>
                              <w:rPr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</w:rPr>
                              <w:t>nlichen Gespr</w:t>
                            </w:r>
                            <w:r>
                              <w:rPr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</w:rPr>
                              <w:t>ä</w:t>
                            </w:r>
                            <w:r>
                              <w:rPr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</w:rPr>
                              <w:t xml:space="preserve">ch </w:t>
                            </w:r>
                            <w:r>
                              <w:rPr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</w:rPr>
                              <w:t>von meinen F</w:t>
                            </w:r>
                            <w:r>
                              <w:rPr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</w:rPr>
                              <w:t>ä</w:t>
                            </w:r>
                            <w:r>
                              <w:rPr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</w:rPr>
                              <w:t>higkeiten.</w:t>
                            </w:r>
                          </w:p>
                          <w:p>
                            <w:pPr>
                              <w:pStyle w:val="Normal.0"/>
                              <w:jc w:val="both"/>
                              <w:rPr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</w:rPr>
                            </w:r>
                          </w:p>
                          <w:p>
                            <w:pPr>
                              <w:pStyle w:val="Normal.0"/>
                              <w:jc w:val="both"/>
                            </w:pPr>
                            <w:r>
                              <w:rPr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</w:rPr>
                              <w:t>Herzliche Gr</w:t>
                            </w:r>
                            <w:r>
                              <w:rPr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</w:rPr>
                              <w:t>üß</w:t>
                            </w:r>
                            <w:r>
                              <w:rPr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</w:rPr>
                              <w:t>e nach Beispielstadt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3" type="#_x0000_t202" style="visibility:visible;position:absolute;margin-left:9.0pt;margin-top:183.9pt;width:468.8pt;height:370.6pt;z-index:251663360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  <w:jc w:val="both"/>
                        <w:rPr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</w:rPr>
                      </w:pPr>
                      <w:r>
                        <w:rPr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</w:rPr>
                        <w:t>Sehr geehrter Herr Personaler,</w:t>
                      </w:r>
                    </w:p>
                    <w:p>
                      <w:pPr>
                        <w:pStyle w:val="Normal.0"/>
                        <w:jc w:val="both"/>
                        <w:rPr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</w:rPr>
                      </w:pPr>
                      <w:r>
                        <w:rPr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</w:rPr>
                      </w:r>
                    </w:p>
                    <w:p>
                      <w:pPr>
                        <w:pStyle w:val="Normal.0"/>
                        <w:jc w:val="both"/>
                        <w:rPr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</w:rPr>
                      </w:pPr>
                      <w:r>
                        <w:rPr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</w:rPr>
                        <w:t>nach dem erfolgreichen Abschluss meiner Ausbildung zum Bankkaufmann bin ich aktuell auf der Suche nach einer neuen Herausforderung. Ich m</w:t>
                      </w:r>
                      <w:r>
                        <w:rPr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</w:rPr>
                        <w:t>ö</w:t>
                      </w:r>
                      <w:r>
                        <w:rPr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</w:rPr>
                        <w:t>chte meine erworbenen Kenntnisse ausbauen und neue F</w:t>
                      </w:r>
                      <w:r>
                        <w:rPr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</w:rPr>
                        <w:t>ä</w:t>
                      </w:r>
                      <w:r>
                        <w:rPr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</w:rPr>
                        <w:t>higkeiten erwerben.</w:t>
                      </w:r>
                    </w:p>
                    <w:p>
                      <w:pPr>
                        <w:pStyle w:val="Normal.0"/>
                        <w:jc w:val="both"/>
                        <w:rPr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</w:rPr>
                      </w:pPr>
                      <w:r>
                        <w:rPr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</w:rPr>
                      </w:r>
                    </w:p>
                    <w:p>
                      <w:pPr>
                        <w:pStyle w:val="Normal.0"/>
                        <w:jc w:val="both"/>
                        <w:rPr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</w:rPr>
                      </w:pPr>
                      <w:r>
                        <w:rPr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</w:rPr>
                        <w:t>Ihr renommiertes Unternehmen sehe ich dabei als den perfekten neuen Arbeitgeber f</w:t>
                      </w:r>
                      <w:r>
                        <w:rPr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</w:rPr>
                        <w:t>ü</w:t>
                      </w:r>
                      <w:r>
                        <w:rPr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</w:rPr>
                        <w:t xml:space="preserve">r mich. Davon </w:t>
                      </w:r>
                      <w:r>
                        <w:rPr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</w:rPr>
                        <w:t>ü</w:t>
                      </w:r>
                      <w:r>
                        <w:rPr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</w:rPr>
                        <w:t>berzeugte mich nicht zuletzt auch Ihre Stellenanzeige auf der Jobb</w:t>
                      </w:r>
                      <w:r>
                        <w:rPr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</w:rPr>
                        <w:t>ö</w:t>
                      </w:r>
                      <w:r>
                        <w:rPr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</w:rPr>
                        <w:t xml:space="preserve">rse </w:t>
                      </w:r>
                      <w:r>
                        <w:rPr>
                          <w:rStyle w:val="Link"/>
                          <w:rFonts w:ascii="Calibri" w:cs="Calibri" w:hAnsi="Calibri" w:eastAsia="Calibri"/>
                          <w:sz w:val="22"/>
                          <w:szCs w:val="22"/>
                        </w:rPr>
                        <w:fldChar w:fldCharType="begin" w:fldLock="0"/>
                      </w:r>
                      <w:r>
                        <w:rPr>
                          <w:rStyle w:val="Link"/>
                          <w:rFonts w:ascii="Calibri" w:cs="Calibri" w:hAnsi="Calibri" w:eastAsia="Calibri"/>
                          <w:sz w:val="22"/>
                          <w:szCs w:val="22"/>
                        </w:rPr>
                        <w:instrText xml:space="preserve"> HYPERLINK "http://karrieresprung.de"</w:instrText>
                      </w:r>
                      <w:r>
                        <w:rPr>
                          <w:rStyle w:val="Link"/>
                          <w:rFonts w:ascii="Calibri" w:cs="Calibri" w:hAnsi="Calibri" w:eastAsia="Calibri"/>
                          <w:sz w:val="22"/>
                          <w:szCs w:val="22"/>
                        </w:rPr>
                        <w:fldChar w:fldCharType="separate" w:fldLock="0"/>
                      </w:r>
                      <w:r>
                        <w:rPr>
                          <w:rStyle w:val="Link"/>
                          <w:rFonts w:ascii="Calibri" w:cs="Calibri" w:hAnsi="Calibri" w:eastAsia="Calibri"/>
                          <w:sz w:val="22"/>
                          <w:szCs w:val="22"/>
                          <w:rtl w:val="0"/>
                          <w:lang w:val="de-DE"/>
                        </w:rPr>
                        <w:t>karrieresprung.de</w:t>
                      </w:r>
                      <w:r>
                        <w:rPr>
                          <w:rFonts w:ascii="Calibri" w:cs="Calibri" w:hAnsi="Calibri" w:eastAsia="Calibri"/>
                          <w:sz w:val="22"/>
                          <w:szCs w:val="22"/>
                        </w:rPr>
                        <w:fldChar w:fldCharType="end" w:fldLock="0"/>
                      </w:r>
                      <w:r>
                        <w:rPr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</w:rPr>
                        <w:t>. W</w:t>
                      </w:r>
                      <w:r>
                        <w:rPr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</w:rPr>
                        <w:t>ä</w:t>
                      </w:r>
                      <w:r>
                        <w:rPr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</w:rPr>
                        <w:t>hrend meiner Ausbildung gefiel mir sowohl der Kundenkontakt im Privat- und Gesch</w:t>
                      </w:r>
                      <w:r>
                        <w:rPr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</w:rPr>
                        <w:t>ä</w:t>
                      </w:r>
                      <w:r>
                        <w:rPr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</w:rPr>
                        <w:t>ftskundenbereich, als auch der Finanzbereich sehr gut und gerne w</w:t>
                      </w:r>
                      <w:r>
                        <w:rPr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</w:rPr>
                        <w:t>ü</w:t>
                      </w:r>
                      <w:r>
                        <w:rPr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</w:rPr>
                        <w:t>rde ich hier weitere Erfahrungen sammeln.</w:t>
                      </w:r>
                    </w:p>
                    <w:p>
                      <w:pPr>
                        <w:pStyle w:val="Normal.0"/>
                        <w:jc w:val="both"/>
                        <w:rPr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</w:rPr>
                      </w:pPr>
                      <w:r>
                        <w:rPr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</w:rPr>
                      </w:r>
                    </w:p>
                    <w:p>
                      <w:pPr>
                        <w:pStyle w:val="Normal.0"/>
                        <w:jc w:val="both"/>
                        <w:rPr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</w:rPr>
                      </w:pPr>
                      <w:r>
                        <w:rPr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</w:rPr>
                        <w:t>Dank meiner profunden Schulausbildung stellte auch die Kommunikation mit Kunden im Ausland auf Englisch kein Problem dar. W</w:t>
                      </w:r>
                      <w:r>
                        <w:rPr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</w:rPr>
                        <w:t>ä</w:t>
                      </w:r>
                      <w:r>
                        <w:rPr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</w:rPr>
                        <w:t>hrend meiner Ausbildung konnte ich meine Kenntnisse sogar noch vertiefen und habe einen speziellen Englischkurs zur professionellen Kundenkommunikation belegt. Wie Sie schreiben, verf</w:t>
                      </w:r>
                      <w:r>
                        <w:rPr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</w:rPr>
                        <w:t>ü</w:t>
                      </w:r>
                      <w:r>
                        <w:rPr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</w:rPr>
                        <w:t xml:space="preserve">gt Ihr Institut </w:t>
                      </w:r>
                      <w:r>
                        <w:rPr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</w:rPr>
                        <w:t>ü</w:t>
                      </w:r>
                      <w:r>
                        <w:rPr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</w:rPr>
                        <w:t>ber viele Kunden im Ausland. Gerade hier sehe ich die Chance f</w:t>
                      </w:r>
                      <w:r>
                        <w:rPr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</w:rPr>
                        <w:t>ü</w:t>
                      </w:r>
                      <w:r>
                        <w:rPr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</w:rPr>
                        <w:t>r mich, mich gewinnbringend in Ihr Unternehmen einbringen zu k</w:t>
                      </w:r>
                      <w:r>
                        <w:rPr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</w:rPr>
                        <w:t>ö</w:t>
                      </w:r>
                      <w:r>
                        <w:rPr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</w:rPr>
                        <w:t>nnen.</w:t>
                      </w:r>
                    </w:p>
                    <w:p>
                      <w:pPr>
                        <w:pStyle w:val="Normal.0"/>
                        <w:jc w:val="both"/>
                        <w:rPr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</w:rPr>
                      </w:pPr>
                      <w:r>
                        <w:rPr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</w:rPr>
                      </w:r>
                    </w:p>
                    <w:p>
                      <w:pPr>
                        <w:pStyle w:val="Normal.0"/>
                        <w:jc w:val="both"/>
                        <w:rPr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</w:rPr>
                      </w:pPr>
                      <w:r>
                        <w:rPr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</w:rPr>
                        <w:t>Zu meinen t</w:t>
                      </w:r>
                      <w:r>
                        <w:rPr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</w:rPr>
                        <w:t>ä</w:t>
                      </w:r>
                      <w:r>
                        <w:rPr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</w:rPr>
                        <w:t>glichen Aufgaben geh</w:t>
                      </w:r>
                      <w:r>
                        <w:rPr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</w:rPr>
                        <w:t>ö</w:t>
                      </w:r>
                      <w:r>
                        <w:rPr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</w:rPr>
                        <w:t>rten au</w:t>
                      </w:r>
                      <w:r>
                        <w:rPr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</w:rPr>
                        <w:t>ß</w:t>
                      </w:r>
                      <w:r>
                        <w:rPr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</w:rPr>
                        <w:t>erdem:</w:t>
                      </w:r>
                    </w:p>
                    <w:p>
                      <w:pPr>
                        <w:pStyle w:val="Normal.0"/>
                        <w:jc w:val="both"/>
                        <w:rPr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</w:rPr>
                      </w:pPr>
                      <w:r>
                        <w:rPr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</w:rPr>
                      </w:r>
                    </w:p>
                    <w:p>
                      <w:pPr>
                        <w:pStyle w:val="List Paragraph"/>
                        <w:numPr>
                          <w:ilvl w:val="0"/>
                          <w:numId w:val="1"/>
                        </w:numPr>
                        <w:bidi w:val="0"/>
                        <w:ind w:right="0"/>
                        <w:jc w:val="both"/>
                        <w:rPr>
                          <w:rFonts w:ascii="Calibri" w:cs="Calibri" w:hAnsi="Calibri" w:eastAsia="Calibri"/>
                          <w:sz w:val="22"/>
                          <w:szCs w:val="22"/>
                          <w:rtl w:val="0"/>
                          <w:lang w:val="de-DE"/>
                        </w:rPr>
                      </w:pPr>
                      <w:r>
                        <w:rPr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</w:rPr>
                        <w:t>allgemeine Servicet</w:t>
                      </w:r>
                      <w:r>
                        <w:rPr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</w:rPr>
                        <w:t>ä</w:t>
                      </w:r>
                      <w:r>
                        <w:rPr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</w:rPr>
                        <w:t>tigkeiten</w:t>
                      </w:r>
                      <w:r>
                        <w:rPr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</w:rPr>
                      </w:r>
                    </w:p>
                    <w:p>
                      <w:pPr>
                        <w:pStyle w:val="List Paragraph"/>
                        <w:numPr>
                          <w:ilvl w:val="0"/>
                          <w:numId w:val="1"/>
                        </w:numPr>
                        <w:bidi w:val="0"/>
                        <w:ind w:right="0"/>
                        <w:jc w:val="both"/>
                        <w:rPr>
                          <w:rFonts w:ascii="Calibri" w:cs="Calibri" w:hAnsi="Calibri" w:eastAsia="Calibri"/>
                          <w:sz w:val="22"/>
                          <w:szCs w:val="22"/>
                          <w:rtl w:val="0"/>
                          <w:lang w:val="de-DE"/>
                        </w:rPr>
                      </w:pPr>
                      <w:r>
                        <w:rPr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</w:rPr>
                        <w:t>Kontoer</w:t>
                      </w:r>
                      <w:r>
                        <w:rPr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</w:rPr>
                        <w:t>ö</w:t>
                      </w:r>
                      <w:r>
                        <w:rPr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</w:rPr>
                        <w:t>ffnung und -schlie</w:t>
                      </w:r>
                      <w:r>
                        <w:rPr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</w:rPr>
                        <w:t>ß</w:t>
                      </w:r>
                      <w:r>
                        <w:rPr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</w:rPr>
                        <w:t xml:space="preserve">ung </w:t>
                      </w:r>
                      <w:r>
                        <w:rPr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</w:rPr>
                      </w:r>
                    </w:p>
                    <w:p>
                      <w:pPr>
                        <w:pStyle w:val="List Paragraph"/>
                        <w:numPr>
                          <w:ilvl w:val="0"/>
                          <w:numId w:val="1"/>
                        </w:numPr>
                        <w:bidi w:val="0"/>
                        <w:ind w:right="0"/>
                        <w:jc w:val="both"/>
                        <w:rPr>
                          <w:rFonts w:ascii="Calibri" w:cs="Calibri" w:hAnsi="Calibri" w:eastAsia="Calibri"/>
                          <w:sz w:val="22"/>
                          <w:szCs w:val="22"/>
                          <w:rtl w:val="0"/>
                          <w:lang w:val="de-DE"/>
                        </w:rPr>
                      </w:pPr>
                      <w:r>
                        <w:rPr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</w:rPr>
                        <w:t>individuelle Konzepte zur Altersvorsorge f</w:t>
                      </w:r>
                      <w:r>
                        <w:rPr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</w:rPr>
                        <w:t>ü</w:t>
                      </w:r>
                      <w:r>
                        <w:rPr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</w:rPr>
                        <w:t>r Kunden entwickeln</w:t>
                      </w:r>
                      <w:r>
                        <w:rPr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</w:rPr>
                      </w:r>
                    </w:p>
                    <w:p>
                      <w:pPr>
                        <w:pStyle w:val="List Paragraph"/>
                        <w:numPr>
                          <w:ilvl w:val="0"/>
                          <w:numId w:val="1"/>
                        </w:numPr>
                        <w:bidi w:val="0"/>
                        <w:ind w:right="0"/>
                        <w:jc w:val="both"/>
                        <w:rPr>
                          <w:rFonts w:ascii="Calibri" w:cs="Calibri" w:hAnsi="Calibri" w:eastAsia="Calibri"/>
                          <w:sz w:val="22"/>
                          <w:szCs w:val="22"/>
                          <w:rtl w:val="0"/>
                          <w:lang w:val="de-DE"/>
                        </w:rPr>
                      </w:pPr>
                      <w:r>
                        <w:rPr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</w:rPr>
                        <w:t>ordnungsgem</w:t>
                      </w:r>
                      <w:r>
                        <w:rPr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</w:rPr>
                        <w:t>äß</w:t>
                      </w:r>
                      <w:r>
                        <w:rPr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</w:rPr>
                        <w:t>e Verwaltung von Wertpapieren</w:t>
                      </w:r>
                      <w:r>
                        <w:rPr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</w:rPr>
                      </w:r>
                    </w:p>
                    <w:p>
                      <w:pPr>
                        <w:pStyle w:val="Normal.0"/>
                        <w:jc w:val="both"/>
                        <w:rPr>
                          <w:color w:val="000000"/>
                          <w:u w:color="000000"/>
                        </w:rPr>
                      </w:pPr>
                      <w:r>
                        <w:rPr>
                          <w:color w:val="000000"/>
                          <w:u w:color="000000"/>
                        </w:rPr>
                      </w:r>
                    </w:p>
                    <w:p>
                      <w:pPr>
                        <w:pStyle w:val="Normal.0"/>
                        <w:jc w:val="both"/>
                        <w:rPr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</w:rPr>
                      </w:pPr>
                      <w:r>
                        <w:rPr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</w:rPr>
                        <w:t xml:space="preserve">Gerne </w:t>
                      </w:r>
                      <w:r>
                        <w:rPr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</w:rPr>
                        <w:t>ü</w:t>
                      </w:r>
                      <w:r>
                        <w:rPr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</w:rPr>
                        <w:t xml:space="preserve">berzeuge Sie </w:t>
                      </w:r>
                      <w:r>
                        <w:rPr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</w:rPr>
                        <w:t>in einem pers</w:t>
                      </w:r>
                      <w:r>
                        <w:rPr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</w:rPr>
                        <w:t>ö</w:t>
                      </w:r>
                      <w:r>
                        <w:rPr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</w:rPr>
                        <w:t>nlichen Gespr</w:t>
                      </w:r>
                      <w:r>
                        <w:rPr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</w:rPr>
                        <w:t>ä</w:t>
                      </w:r>
                      <w:r>
                        <w:rPr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</w:rPr>
                        <w:t xml:space="preserve">ch </w:t>
                      </w:r>
                      <w:r>
                        <w:rPr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</w:rPr>
                        <w:t>von meinen F</w:t>
                      </w:r>
                      <w:r>
                        <w:rPr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</w:rPr>
                        <w:t>ä</w:t>
                      </w:r>
                      <w:r>
                        <w:rPr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</w:rPr>
                        <w:t>higkeiten.</w:t>
                      </w:r>
                    </w:p>
                    <w:p>
                      <w:pPr>
                        <w:pStyle w:val="Normal.0"/>
                        <w:jc w:val="both"/>
                        <w:rPr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</w:rPr>
                      </w:pPr>
                      <w:r>
                        <w:rPr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</w:rPr>
                      </w:r>
                    </w:p>
                    <w:p>
                      <w:pPr>
                        <w:pStyle w:val="Normal.0"/>
                        <w:jc w:val="both"/>
                      </w:pPr>
                      <w:r>
                        <w:rPr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</w:rPr>
                        <w:t>Herzliche Gr</w:t>
                      </w:r>
                      <w:r>
                        <w:rPr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</w:rPr>
                        <w:t>üß</w:t>
                      </w:r>
                      <w:r>
                        <w:rPr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</w:rPr>
                        <w:t>e nach Beispielstadt</w:t>
                      </w:r>
                    </w:p>
                  </w:txbxContent>
                </v:textbox>
                <w10:wrap type="none" side="bothSides" anchorx="margin"/>
              </v:shape>
            </w:pict>
          </mc:Fallback>
        </mc:AlternateContent>
      </w:r>
      <w:r>
        <w:drawing>
          <wp:anchor distT="0" distB="0" distL="0" distR="0" simplePos="0" relativeHeight="251656192" behindDoc="1" locked="0" layoutInCell="1" allowOverlap="1">
            <wp:simplePos x="0" y="0"/>
            <wp:positionH relativeFrom="margin">
              <wp:posOffset>-906144</wp:posOffset>
            </wp:positionH>
            <wp:positionV relativeFrom="page">
              <wp:posOffset>0</wp:posOffset>
            </wp:positionV>
            <wp:extent cx="7541198" cy="10593211"/>
            <wp:effectExtent l="0" t="0" r="0" b="0"/>
            <wp:wrapNone/>
            <wp:docPr id="1073741833" name="officeArt object" descr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Picture 1" descr="Picture 1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1198" cy="1059321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1900" w:h="16840" w:orient="portrait"/>
      <w:pgMar w:top="1417" w:right="1417" w:bottom="1134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mbria">
    <w:charset w:val="00"/>
    <w:family w:val="roman"/>
    <w:pitch w:val="default"/>
  </w:font>
  <w:font w:name="Calibri">
    <w:charset w:val="00"/>
    <w:family w:val="roman"/>
    <w:pitch w:val="default"/>
  </w:font>
  <w:font w:name="Bradley Hand ITC TT-Bold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Kopf- und Fußzeilen">
    <w:name w:val="Kopf- und Fußzeilen"/>
    <w:next w:val="Kopf- und Fußzeilen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mbria" w:cs="Cambria" w:hAnsi="Cambria" w:eastAsia="Cambr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de-DE"/>
    </w:rPr>
  </w:style>
  <w:style w:type="character" w:styleId="Link">
    <w:name w:val="Link"/>
    <w:rPr>
      <w:color w:val="0000ff"/>
      <w:u w:val="single" w:color="0000ff"/>
    </w:rPr>
  </w:style>
  <w:style w:type="character" w:styleId="Hyperlink.0">
    <w:name w:val="Hyperlink.0"/>
    <w:basedOn w:val="Link"/>
    <w:next w:val="Hyperlink.0"/>
    <w:rPr>
      <w:rFonts w:ascii="Calibri" w:cs="Calibri" w:hAnsi="Calibri" w:eastAsia="Calibri"/>
      <w:color w:val="ffffff"/>
      <w:sz w:val="20"/>
      <w:szCs w:val="20"/>
      <w:u w:val="none" w:color="ffffff"/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720" w:right="0" w:firstLine="0"/>
      <w:jc w:val="left"/>
      <w:outlineLvl w:val="9"/>
    </w:pPr>
    <w:rPr>
      <w:rFonts w:ascii="Cambria" w:cs="Cambria" w:hAnsi="Cambria" w:eastAsia="Cambr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de-D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-Design">
  <a:themeElements>
    <a:clrScheme name="Office-Design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-Design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-Design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